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39705" w14:textId="77777777" w:rsidR="004D7AE8" w:rsidRPr="00FE0402" w:rsidRDefault="004D7AE8">
      <w:pPr>
        <w:outlineLvl w:val="0"/>
      </w:pPr>
      <w:r w:rsidRPr="00FE0402">
        <w:rPr>
          <w:rFonts w:hint="eastAsia"/>
        </w:rPr>
        <w:t>《原稿は上下</w:t>
      </w:r>
      <w:r w:rsidRPr="00FE0402">
        <w:rPr>
          <w:rFonts w:hint="eastAsia"/>
        </w:rPr>
        <w:t>247mm</w:t>
      </w:r>
      <w:r w:rsidRPr="00FE0402">
        <w:rPr>
          <w:rFonts w:hint="eastAsia"/>
        </w:rPr>
        <w:t>，左右</w:t>
      </w:r>
      <w:r w:rsidRPr="00FE0402">
        <w:rPr>
          <w:rFonts w:hint="eastAsia"/>
        </w:rPr>
        <w:t xml:space="preserve">172mm </w:t>
      </w:r>
      <w:r w:rsidRPr="00FE0402">
        <w:rPr>
          <w:rFonts w:hint="eastAsia"/>
        </w:rPr>
        <w:t>の中に納める》</w:t>
      </w:r>
    </w:p>
    <w:p w14:paraId="536574F4" w14:textId="77777777" w:rsidR="004D7AE8" w:rsidRPr="00FE0402" w:rsidRDefault="004D7AE8">
      <w:r w:rsidRPr="00FE0402">
        <w:rPr>
          <w:rFonts w:hint="eastAsia"/>
        </w:rPr>
        <w:t>《</w:t>
      </w:r>
      <w:r w:rsidRPr="00FE0402">
        <w:rPr>
          <w:rFonts w:hint="eastAsia"/>
        </w:rPr>
        <w:t>9</w:t>
      </w:r>
      <w:r w:rsidRPr="00FE0402">
        <w:rPr>
          <w:rFonts w:hint="eastAsia"/>
        </w:rPr>
        <w:t>ポイントで</w:t>
      </w:r>
      <w:r w:rsidRPr="00FE0402">
        <w:rPr>
          <w:rFonts w:hint="eastAsia"/>
        </w:rPr>
        <w:t>2</w:t>
      </w:r>
      <w:r w:rsidRPr="00FE0402">
        <w:rPr>
          <w:rFonts w:hint="eastAsia"/>
        </w:rPr>
        <w:t>行改行し，表題は</w:t>
      </w:r>
      <w:r w:rsidRPr="00FE0402">
        <w:rPr>
          <w:rFonts w:hint="eastAsia"/>
        </w:rPr>
        <w:t>3</w:t>
      </w:r>
      <w:r w:rsidRPr="00FE0402">
        <w:rPr>
          <w:rFonts w:hint="eastAsia"/>
        </w:rPr>
        <w:t>行目から始める》</w:t>
      </w:r>
    </w:p>
    <w:p w14:paraId="7644A22F" w14:textId="77777777" w:rsidR="004D7AE8" w:rsidRPr="00FE0402" w:rsidRDefault="004D7AE8" w:rsidP="00C31F67">
      <w:pPr>
        <w:pStyle w:val="a6"/>
      </w:pPr>
      <w:r w:rsidRPr="00FE0402">
        <w:rPr>
          <w:rFonts w:hint="eastAsia"/>
        </w:rPr>
        <w:t>原稿見本：論文表題にはゴシック（英数字は</w:t>
      </w:r>
      <w:r w:rsidRPr="00FE0402">
        <w:rPr>
          <w:rFonts w:ascii="Arial" w:hAnsi="Arial" w:cs="Arial"/>
        </w:rPr>
        <w:t>Arial</w:t>
      </w:r>
      <w:r w:rsidRPr="00FE0402">
        <w:t>）</w:t>
      </w:r>
    </w:p>
    <w:p w14:paraId="420ED458" w14:textId="77777777" w:rsidR="004D7AE8" w:rsidRPr="00FE0402" w:rsidRDefault="004D7AE8" w:rsidP="004D7AE8">
      <w:pPr>
        <w:pStyle w:val="a6"/>
      </w:pPr>
      <w:r w:rsidRPr="00FE0402">
        <w:rPr>
          <w:rFonts w:hint="eastAsia"/>
        </w:rPr>
        <w:t>を用い，文字の大きさは</w:t>
      </w:r>
      <w:r w:rsidRPr="00FE0402">
        <w:rPr>
          <w:rFonts w:ascii="Arial" w:hAnsi="Arial" w:cs="Arial"/>
        </w:rPr>
        <w:t>16</w:t>
      </w:r>
      <w:r w:rsidRPr="00FE0402">
        <w:rPr>
          <w:rFonts w:hint="eastAsia"/>
        </w:rPr>
        <w:t>ポイントとする</w:t>
      </w:r>
    </w:p>
    <w:p w14:paraId="4DF503C4" w14:textId="77777777" w:rsidR="004D7AE8" w:rsidRPr="00FE0402" w:rsidRDefault="004D7AE8" w:rsidP="00C31F67">
      <w:pPr>
        <w:pStyle w:val="a7"/>
      </w:pPr>
      <w:r w:rsidRPr="00FE0402">
        <w:rPr>
          <w:rFonts w:hint="eastAsia"/>
        </w:rPr>
        <w:t>—副題は改行して</w:t>
      </w:r>
      <w:r w:rsidRPr="00FE0402">
        <w:rPr>
          <w:rFonts w:ascii="Arial" w:hAnsi="Arial" w:cs="Arial"/>
        </w:rPr>
        <w:t>14</w:t>
      </w:r>
      <w:r w:rsidRPr="00FE0402">
        <w:rPr>
          <w:rFonts w:hint="eastAsia"/>
        </w:rPr>
        <w:t>ポイントで記す—</w:t>
      </w:r>
    </w:p>
    <w:p w14:paraId="4B9E6133" w14:textId="77777777" w:rsidR="004D7AE8" w:rsidRPr="00FE0402" w:rsidRDefault="004D7AE8" w:rsidP="00C31F67">
      <w:pPr>
        <w:pStyle w:val="a9"/>
      </w:pPr>
      <w:r w:rsidRPr="00FE0402">
        <w:rPr>
          <w:rFonts w:hint="eastAsia"/>
          <w:lang w:eastAsia="zh-CN"/>
        </w:rPr>
        <w:t>実</w:t>
      </w:r>
      <w:r w:rsidRPr="00FE0402">
        <w:rPr>
          <w:lang w:eastAsia="zh-CN"/>
        </w:rPr>
        <w:t xml:space="preserve"> </w:t>
      </w:r>
      <w:r w:rsidRPr="00FE0402">
        <w:rPr>
          <w:rFonts w:hint="eastAsia"/>
          <w:lang w:eastAsia="zh-CN"/>
        </w:rPr>
        <w:t>験</w:t>
      </w:r>
      <w:r w:rsidRPr="00FE0402">
        <w:rPr>
          <w:lang w:eastAsia="zh-CN"/>
        </w:rPr>
        <w:t xml:space="preserve"> </w:t>
      </w:r>
      <w:r w:rsidRPr="00FE0402">
        <w:rPr>
          <w:rFonts w:hint="eastAsia"/>
          <w:lang w:eastAsia="zh-CN"/>
        </w:rPr>
        <w:t>太</w:t>
      </w:r>
      <w:r w:rsidRPr="00FE0402">
        <w:rPr>
          <w:lang w:eastAsia="zh-CN"/>
        </w:rPr>
        <w:t xml:space="preserve"> </w:t>
      </w:r>
      <w:r w:rsidRPr="00FE0402">
        <w:rPr>
          <w:rFonts w:hint="eastAsia"/>
          <w:lang w:eastAsia="zh-CN"/>
        </w:rPr>
        <w:t>郎</w:t>
      </w:r>
      <w:r w:rsidRPr="00FE0402">
        <w:rPr>
          <w:rFonts w:hint="eastAsia"/>
          <w:vertAlign w:val="superscript"/>
          <w:lang w:eastAsia="zh-CN"/>
        </w:rPr>
        <w:t>＊</w:t>
      </w:r>
      <w:r w:rsidRPr="00FE0402">
        <w:rPr>
          <w:rFonts w:hint="eastAsia"/>
          <w:lang w:eastAsia="zh-CN"/>
        </w:rPr>
        <w:t>，力</w:t>
      </w:r>
      <w:r w:rsidRPr="00FE0402">
        <w:rPr>
          <w:lang w:eastAsia="zh-CN"/>
        </w:rPr>
        <w:t xml:space="preserve"> </w:t>
      </w:r>
      <w:r w:rsidRPr="00FE0402">
        <w:rPr>
          <w:rFonts w:hint="eastAsia"/>
          <w:lang w:eastAsia="zh-CN"/>
        </w:rPr>
        <w:t>学</w:t>
      </w:r>
      <w:r w:rsidRPr="00FE0402">
        <w:rPr>
          <w:lang w:eastAsia="zh-CN"/>
        </w:rPr>
        <w:t xml:space="preserve"> </w:t>
      </w:r>
      <w:r w:rsidRPr="00FE0402">
        <w:rPr>
          <w:rFonts w:hint="eastAsia"/>
        </w:rPr>
        <w:t>次</w:t>
      </w:r>
      <w:r w:rsidRPr="00FE0402">
        <w:rPr>
          <w:rFonts w:hint="eastAsia"/>
        </w:rPr>
        <w:t xml:space="preserve"> </w:t>
      </w:r>
      <w:r w:rsidRPr="00FE0402">
        <w:rPr>
          <w:rFonts w:hint="eastAsia"/>
        </w:rPr>
        <w:t>郎</w:t>
      </w:r>
      <w:r w:rsidRPr="00FE0402">
        <w:rPr>
          <w:rFonts w:hint="eastAsia"/>
          <w:vertAlign w:val="superscript"/>
          <w:lang w:eastAsia="zh-CN"/>
        </w:rPr>
        <w:t>＊＊</w:t>
      </w:r>
      <w:r w:rsidRPr="00FE0402">
        <w:rPr>
          <w:rFonts w:hint="eastAsia"/>
        </w:rPr>
        <w:t>，光</w:t>
      </w:r>
      <w:r w:rsidRPr="00FE0402">
        <w:rPr>
          <w:rFonts w:hint="eastAsia"/>
        </w:rPr>
        <w:t xml:space="preserve"> </w:t>
      </w:r>
      <w:r w:rsidRPr="00FE0402">
        <w:rPr>
          <w:rFonts w:hint="eastAsia"/>
        </w:rPr>
        <w:t>学</w:t>
      </w:r>
      <w:r w:rsidRPr="00FE0402">
        <w:rPr>
          <w:rFonts w:hint="eastAsia"/>
        </w:rPr>
        <w:t xml:space="preserve"> </w:t>
      </w:r>
      <w:r w:rsidRPr="00FE0402">
        <w:rPr>
          <w:rFonts w:hint="eastAsia"/>
        </w:rPr>
        <w:t>三</w:t>
      </w:r>
      <w:r w:rsidRPr="00FE0402">
        <w:rPr>
          <w:rFonts w:hint="eastAsia"/>
        </w:rPr>
        <w:t xml:space="preserve"> </w:t>
      </w:r>
      <w:r w:rsidRPr="00FE0402">
        <w:rPr>
          <w:rFonts w:hint="eastAsia"/>
        </w:rPr>
        <w:t>郎</w:t>
      </w:r>
      <w:r w:rsidRPr="00FE0402">
        <w:rPr>
          <w:rFonts w:hint="eastAsia"/>
          <w:vertAlign w:val="superscript"/>
          <w:lang w:eastAsia="zh-CN"/>
        </w:rPr>
        <w:t>＊＊＊</w:t>
      </w:r>
    </w:p>
    <w:p w14:paraId="1603CA0E" w14:textId="77777777" w:rsidR="004D7AE8" w:rsidRPr="00FE0402" w:rsidRDefault="004D7AE8" w:rsidP="00C31F67">
      <w:pPr>
        <w:pStyle w:val="a6"/>
      </w:pPr>
      <w:r w:rsidRPr="00FE0402">
        <w:rPr>
          <w:rFonts w:hint="eastAsia"/>
        </w:rPr>
        <w:t xml:space="preserve">An Example of the Manuscript for the </w:t>
      </w:r>
      <w:r w:rsidRPr="00FE0402">
        <w:t>Journal</w:t>
      </w:r>
      <w:r w:rsidRPr="00FE0402">
        <w:rPr>
          <w:rFonts w:hint="eastAsia"/>
        </w:rPr>
        <w:t xml:space="preserve"> of</w:t>
      </w:r>
    </w:p>
    <w:p w14:paraId="2A6B3D79" w14:textId="77777777" w:rsidR="004D7AE8" w:rsidRPr="00FE0402" w:rsidRDefault="004D7AE8" w:rsidP="004D7AE8">
      <w:pPr>
        <w:pStyle w:val="a6"/>
      </w:pPr>
      <w:r w:rsidRPr="00FE0402">
        <w:rPr>
          <w:rFonts w:hint="eastAsia"/>
        </w:rPr>
        <w:t>the Japan</w:t>
      </w:r>
      <w:r w:rsidRPr="00FE0402">
        <w:t>ese</w:t>
      </w:r>
      <w:r w:rsidRPr="00FE0402">
        <w:rPr>
          <w:rFonts w:hint="eastAsia"/>
        </w:rPr>
        <w:t xml:space="preserve"> Society for Experimental Mechanics</w:t>
      </w:r>
    </w:p>
    <w:p w14:paraId="6F22223F" w14:textId="77777777" w:rsidR="004D7AE8" w:rsidRPr="00FE0402" w:rsidRDefault="004D7AE8" w:rsidP="004D7AE8">
      <w:pPr>
        <w:pStyle w:val="a7"/>
      </w:pPr>
      <w:r w:rsidRPr="00FE0402">
        <w:rPr>
          <w:rFonts w:hint="eastAsia"/>
        </w:rPr>
        <w:t>—</w:t>
      </w:r>
      <w:r w:rsidRPr="00FE0402">
        <w:rPr>
          <w:rFonts w:hint="eastAsia"/>
        </w:rPr>
        <w:t>Subtitle</w:t>
      </w:r>
      <w:r w:rsidRPr="00FE0402">
        <w:rPr>
          <w:rFonts w:hint="eastAsia"/>
        </w:rPr>
        <w:t>—</w:t>
      </w:r>
    </w:p>
    <w:p w14:paraId="0B88BC2F" w14:textId="77777777" w:rsidR="004D7AE8" w:rsidRPr="00FE0402" w:rsidRDefault="004D7AE8" w:rsidP="00C31F67">
      <w:pPr>
        <w:pStyle w:val="a9"/>
      </w:pPr>
      <w:r w:rsidRPr="00FE0402">
        <w:rPr>
          <w:rFonts w:hint="eastAsia"/>
        </w:rPr>
        <w:t>Taro J</w:t>
      </w:r>
      <w:r w:rsidRPr="00FE0402">
        <w:t>IKKEN</w:t>
      </w:r>
      <w:r w:rsidRPr="00FE0402">
        <w:rPr>
          <w:rFonts w:hint="eastAsia"/>
        </w:rPr>
        <w:t xml:space="preserve"> , Jiro R</w:t>
      </w:r>
      <w:r w:rsidRPr="00FE0402">
        <w:t>IKIGAKU</w:t>
      </w:r>
      <w:r w:rsidRPr="00FE0402">
        <w:rPr>
          <w:rFonts w:hint="eastAsia"/>
        </w:rPr>
        <w:t xml:space="preserve"> and Saburo KOUGAKU</w:t>
      </w:r>
    </w:p>
    <w:p w14:paraId="17A7FCC4" w14:textId="77777777" w:rsidR="004D7AE8" w:rsidRPr="00FE0402" w:rsidRDefault="004D7AE8">
      <w:pPr>
        <w:pStyle w:val="aa"/>
      </w:pPr>
      <w:r w:rsidRPr="00FE0402">
        <w:t>A</w:t>
      </w:r>
      <w:r w:rsidRPr="00FE0402">
        <w:rPr>
          <w:rFonts w:hint="eastAsia"/>
        </w:rPr>
        <w:t xml:space="preserve">n example of the manuscript for the </w:t>
      </w:r>
      <w:r w:rsidRPr="00FE0402">
        <w:t>Journal</w:t>
      </w:r>
      <w:r w:rsidRPr="00FE0402">
        <w:rPr>
          <w:rFonts w:hint="eastAsia"/>
        </w:rPr>
        <w:t xml:space="preserve"> of the Japan</w:t>
      </w:r>
      <w:r w:rsidRPr="00FE0402">
        <w:t>ese</w:t>
      </w:r>
      <w:r w:rsidRPr="00FE0402">
        <w:rPr>
          <w:rFonts w:hint="eastAsia"/>
        </w:rPr>
        <w:t xml:space="preserve"> Society for Experimental Mechanics is shown. **************** ******************* ********** **** </w:t>
      </w:r>
      <w:r w:rsidRPr="00FE0402">
        <w:t xml:space="preserve">***** ***** **** ** </w:t>
      </w:r>
      <w:r w:rsidRPr="00FE0402">
        <w:rPr>
          <w:rFonts w:hint="eastAsia"/>
        </w:rPr>
        <w:t xml:space="preserve">**** </w:t>
      </w:r>
      <w:r w:rsidRPr="00FE0402">
        <w:rPr>
          <w:rFonts w:hint="eastAsia"/>
        </w:rPr>
        <w:t>《論文の場合，</w:t>
      </w:r>
      <w:r w:rsidRPr="00FE0402">
        <w:rPr>
          <w:rFonts w:hint="eastAsia"/>
        </w:rPr>
        <w:t>200</w:t>
      </w:r>
      <w:r w:rsidRPr="00FE0402">
        <w:rPr>
          <w:rFonts w:hint="eastAsia"/>
        </w:rPr>
        <w:t>語以内の英文</w:t>
      </w:r>
      <w:r w:rsidRPr="00FE0402">
        <w:rPr>
          <w:rFonts w:hint="eastAsia"/>
        </w:rPr>
        <w:t>Abstract</w:t>
      </w:r>
      <w:r w:rsidRPr="00FE0402">
        <w:rPr>
          <w:rFonts w:hint="eastAsia"/>
        </w:rPr>
        <w:t>及び</w:t>
      </w:r>
      <w:r w:rsidRPr="00FE0402">
        <w:rPr>
          <w:rFonts w:hint="eastAsia"/>
        </w:rPr>
        <w:t>5</w:t>
      </w:r>
      <w:r w:rsidRPr="00FE0402">
        <w:rPr>
          <w:rFonts w:hint="eastAsia"/>
        </w:rPr>
        <w:t>～</w:t>
      </w:r>
      <w:r w:rsidRPr="00FE0402">
        <w:rPr>
          <w:rFonts w:hint="eastAsia"/>
        </w:rPr>
        <w:t>8</w:t>
      </w:r>
      <w:r w:rsidRPr="00FE0402">
        <w:rPr>
          <w:rFonts w:hint="eastAsia"/>
        </w:rPr>
        <w:t>語の</w:t>
      </w:r>
      <w:r w:rsidRPr="00FE0402">
        <w:rPr>
          <w:rFonts w:hint="eastAsia"/>
        </w:rPr>
        <w:t>Key words</w:t>
      </w:r>
      <w:r w:rsidRPr="00FE0402">
        <w:rPr>
          <w:rFonts w:hint="eastAsia"/>
        </w:rPr>
        <w:t>を入れる．文字の大きさは</w:t>
      </w:r>
      <w:r w:rsidRPr="00FE0402">
        <w:rPr>
          <w:rFonts w:hint="eastAsia"/>
        </w:rPr>
        <w:t>9</w:t>
      </w:r>
      <w:r w:rsidRPr="00FE0402">
        <w:rPr>
          <w:rFonts w:hint="eastAsia"/>
        </w:rPr>
        <w:t>ポイントとし，字体は</w:t>
      </w:r>
      <w:r w:rsidRPr="00FE0402">
        <w:rPr>
          <w:rFonts w:hint="eastAsia"/>
        </w:rPr>
        <w:t>Times</w:t>
      </w:r>
      <w:r w:rsidRPr="00FE0402">
        <w:rPr>
          <w:rFonts w:hint="eastAsia"/>
        </w:rPr>
        <w:t>が望ましい．行間は１行分（シングルスペース）とする．》</w:t>
      </w:r>
      <w:r w:rsidRPr="00FE0402">
        <w:rPr>
          <w:rFonts w:hint="eastAsia"/>
        </w:rPr>
        <w:t xml:space="preserve"> ****** ******</w:t>
      </w:r>
      <w:r w:rsidRPr="00FE0402">
        <w:t xml:space="preserve"> </w:t>
      </w:r>
      <w:r w:rsidRPr="00FE0402">
        <w:rPr>
          <w:rFonts w:hint="eastAsia"/>
        </w:rPr>
        <w:t>*****</w:t>
      </w:r>
      <w:r w:rsidRPr="00FE0402">
        <w:t xml:space="preserve"> </w:t>
      </w:r>
      <w:r w:rsidRPr="00FE0402">
        <w:rPr>
          <w:rFonts w:hint="eastAsia"/>
        </w:rPr>
        <w:t>***</w:t>
      </w:r>
      <w:r w:rsidRPr="00FE0402">
        <w:t xml:space="preserve"> </w:t>
      </w:r>
      <w:r w:rsidRPr="00FE0402">
        <w:rPr>
          <w:rFonts w:hint="eastAsia"/>
        </w:rPr>
        <w:t>****** ***** *********</w:t>
      </w:r>
      <w:r w:rsidRPr="00FE0402">
        <w:t xml:space="preserve"> </w:t>
      </w:r>
      <w:r w:rsidRPr="00FE0402">
        <w:rPr>
          <w:rFonts w:hint="eastAsia"/>
        </w:rPr>
        <w:t>******</w:t>
      </w:r>
      <w:r w:rsidRPr="00FE0402">
        <w:t xml:space="preserve"> </w:t>
      </w:r>
      <w:r w:rsidRPr="00FE0402">
        <w:rPr>
          <w:rFonts w:hint="eastAsia"/>
        </w:rPr>
        <w:t>*****</w:t>
      </w:r>
      <w:r w:rsidRPr="00FE0402">
        <w:t xml:space="preserve"> </w:t>
      </w:r>
      <w:r w:rsidRPr="00FE0402">
        <w:rPr>
          <w:rFonts w:hint="eastAsia"/>
        </w:rPr>
        <w:t>** ******* ***</w:t>
      </w:r>
      <w:r w:rsidRPr="00FE0402">
        <w:t xml:space="preserve"> </w:t>
      </w:r>
      <w:r w:rsidRPr="00FE0402">
        <w:rPr>
          <w:rFonts w:hint="eastAsia"/>
        </w:rPr>
        <w:t>**** ****** ****** ***************** ***** *********</w:t>
      </w:r>
      <w:r w:rsidRPr="00FE0402">
        <w:t xml:space="preserve"> </w:t>
      </w:r>
      <w:r w:rsidRPr="00FE0402">
        <w:rPr>
          <w:rFonts w:hint="eastAsia"/>
        </w:rPr>
        <w:t>****</w:t>
      </w:r>
      <w:r w:rsidRPr="00FE0402">
        <w:t xml:space="preserve"> </w:t>
      </w:r>
      <w:r w:rsidRPr="00FE0402">
        <w:rPr>
          <w:rFonts w:hint="eastAsia"/>
        </w:rPr>
        <w:t>****** ***</w:t>
      </w:r>
      <w:r w:rsidRPr="00FE0402">
        <w:t xml:space="preserve"> </w:t>
      </w:r>
      <w:r w:rsidRPr="00FE0402">
        <w:rPr>
          <w:rFonts w:hint="eastAsia"/>
        </w:rPr>
        <w:t>**** ***** ***** ***** ********* **** **** *****</w:t>
      </w:r>
      <w:r w:rsidRPr="00FE0402">
        <w:t xml:space="preserve"> </w:t>
      </w:r>
      <w:r w:rsidRPr="00FE0402">
        <w:rPr>
          <w:rFonts w:hint="eastAsia"/>
        </w:rPr>
        <w:t>*******.</w:t>
      </w:r>
    </w:p>
    <w:p w14:paraId="2298ACB1" w14:textId="77777777" w:rsidR="004D7AE8" w:rsidRPr="00FE0402" w:rsidRDefault="00501625">
      <w:pPr>
        <w:pStyle w:val="ab"/>
      </w:pPr>
      <w:r w:rsidRPr="00FE0402">
        <w:rPr>
          <w:rFonts w:hint="eastAsia"/>
          <w:b/>
        </w:rPr>
        <w:t>Key</w:t>
      </w:r>
      <w:r w:rsidR="004D7AE8" w:rsidRPr="00FE0402">
        <w:rPr>
          <w:rFonts w:hint="eastAsia"/>
          <w:b/>
        </w:rPr>
        <w:t>words</w:t>
      </w:r>
      <w:r w:rsidR="004D7AE8" w:rsidRPr="00FE0402">
        <w:rPr>
          <w:rFonts w:hint="eastAsia"/>
        </w:rPr>
        <w:t xml:space="preserve">: Experimental </w:t>
      </w:r>
      <w:r w:rsidR="005F53B4" w:rsidRPr="00FE0402">
        <w:rPr>
          <w:rFonts w:hint="eastAsia"/>
        </w:rPr>
        <w:t>m</w:t>
      </w:r>
      <w:r w:rsidR="004D7AE8" w:rsidRPr="00FE0402">
        <w:rPr>
          <w:rFonts w:hint="eastAsia"/>
        </w:rPr>
        <w:t xml:space="preserve">echanics, Photoelasticity, Stress </w:t>
      </w:r>
      <w:r w:rsidR="005F53B4" w:rsidRPr="00FE0402">
        <w:rPr>
          <w:rFonts w:hint="eastAsia"/>
        </w:rPr>
        <w:t>c</w:t>
      </w:r>
      <w:r w:rsidR="004D7AE8" w:rsidRPr="00FE0402">
        <w:rPr>
          <w:rFonts w:hint="eastAsia"/>
        </w:rPr>
        <w:t xml:space="preserve">oncentration, Optical </w:t>
      </w:r>
      <w:r w:rsidR="005F53B4" w:rsidRPr="00FE0402">
        <w:rPr>
          <w:rFonts w:hint="eastAsia"/>
        </w:rPr>
        <w:t>e</w:t>
      </w:r>
      <w:r w:rsidR="004D7AE8" w:rsidRPr="00FE0402">
        <w:rPr>
          <w:rFonts w:hint="eastAsia"/>
        </w:rPr>
        <w:t xml:space="preserve">ngineering, Digital </w:t>
      </w:r>
      <w:r w:rsidR="005F53B4" w:rsidRPr="00FE0402">
        <w:rPr>
          <w:rFonts w:hint="eastAsia"/>
        </w:rPr>
        <w:t>i</w:t>
      </w:r>
      <w:r w:rsidR="004D7AE8" w:rsidRPr="00FE0402">
        <w:rPr>
          <w:rFonts w:hint="eastAsia"/>
        </w:rPr>
        <w:t xml:space="preserve">mage </w:t>
      </w:r>
      <w:r w:rsidR="005F53B4" w:rsidRPr="00FE0402">
        <w:rPr>
          <w:rFonts w:hint="eastAsia"/>
        </w:rPr>
        <w:t>p</w:t>
      </w:r>
      <w:r w:rsidR="004D7AE8" w:rsidRPr="00FE0402">
        <w:rPr>
          <w:rFonts w:hint="eastAsia"/>
        </w:rPr>
        <w:t>rocessing, *******, **** ******, ******** **</w:t>
      </w:r>
    </w:p>
    <w:p w14:paraId="5625D2B3" w14:textId="77777777" w:rsidR="004D7AE8" w:rsidRPr="00FE0402" w:rsidRDefault="004D7AE8"/>
    <w:p w14:paraId="0410F30D" w14:textId="77777777" w:rsidR="004D7AE8" w:rsidRPr="00FE0402" w:rsidRDefault="004D7AE8">
      <w:pPr>
        <w:sectPr w:rsidR="004D7AE8" w:rsidRPr="00FE0402">
          <w:headerReference w:type="even" r:id="rId7"/>
          <w:headerReference w:type="default" r:id="rId8"/>
          <w:footerReference w:type="even" r:id="rId9"/>
          <w:footerReference w:type="default" r:id="rId10"/>
          <w:headerReference w:type="first" r:id="rId11"/>
          <w:footerReference w:type="first" r:id="rId12"/>
          <w:pgSz w:w="11906" w:h="16838"/>
          <w:pgMar w:top="1701" w:right="1077" w:bottom="1134" w:left="1077" w:header="851" w:footer="992" w:gutter="0"/>
          <w:cols w:space="425"/>
          <w:docGrid w:type="lines" w:linePitch="280"/>
        </w:sectPr>
      </w:pPr>
    </w:p>
    <w:p w14:paraId="1948DAEB" w14:textId="77777777" w:rsidR="00F73FA8" w:rsidRDefault="00F73FA8" w:rsidP="00F73FA8">
      <w:pPr>
        <w:pStyle w:val="1"/>
      </w:pPr>
      <w:r>
        <w:rPr>
          <w:rFonts w:hint="eastAsia"/>
        </w:rPr>
        <w:t>１．緒　論</w:t>
      </w:r>
    </w:p>
    <w:p w14:paraId="1B032EC2" w14:textId="77777777" w:rsidR="00F73FA8" w:rsidRDefault="00F73FA8" w:rsidP="00F73FA8">
      <w:r>
        <w:rPr>
          <w:rFonts w:hint="eastAsia"/>
        </w:rPr>
        <w:t>これは日本実験力学会誌原稿の体裁見本である．日本実験力学会誌に掲載される論文は著者の作成した</w:t>
      </w:r>
      <w:r>
        <w:rPr>
          <w:rFonts w:hint="eastAsia"/>
        </w:rPr>
        <w:t>PDF</w:t>
      </w:r>
      <w:r>
        <w:rPr>
          <w:rFonts w:hint="eastAsia"/>
        </w:rPr>
        <w:t>原稿がそのまま印刷されるので，著者は「投稿規定」を熟読の上，できるだけこの原稿見本を使用し原稿を作成する．</w:t>
      </w:r>
      <w:r w:rsidRPr="000E49A7">
        <w:rPr>
          <w:rFonts w:hint="eastAsia"/>
        </w:rPr>
        <w:t>原稿の長さは，</w:t>
      </w:r>
      <w:r w:rsidRPr="00F17A8C">
        <w:rPr>
          <w:rFonts w:hint="eastAsia"/>
        </w:rPr>
        <w:t>原則として最大</w:t>
      </w:r>
      <w:r w:rsidR="00F17A8C" w:rsidRPr="00F17A8C">
        <w:rPr>
          <w:rFonts w:hint="eastAsia"/>
        </w:rPr>
        <w:t>8</w:t>
      </w:r>
      <w:r w:rsidRPr="000E49A7">
        <w:rPr>
          <w:rFonts w:hint="eastAsia"/>
        </w:rPr>
        <w:t>頁までとする．</w:t>
      </w:r>
    </w:p>
    <w:p w14:paraId="64258398" w14:textId="77777777" w:rsidR="00F73FA8" w:rsidRDefault="00F73FA8" w:rsidP="00F73FA8">
      <w:pPr>
        <w:pStyle w:val="1"/>
      </w:pPr>
      <w:r w:rsidRPr="001A5022">
        <w:rPr>
          <w:rFonts w:ascii="ＭＳ ゴシック" w:hAnsi="ＭＳ ゴシック" w:hint="eastAsia"/>
        </w:rPr>
        <w:t>２</w:t>
      </w:r>
      <w:r>
        <w:rPr>
          <w:rFonts w:hint="eastAsia"/>
        </w:rPr>
        <w:t>．表　題</w:t>
      </w:r>
    </w:p>
    <w:p w14:paraId="0E364420" w14:textId="77777777" w:rsidR="00F73FA8" w:rsidRPr="00FA6624" w:rsidRDefault="00F73FA8" w:rsidP="00F73FA8">
      <w:pPr>
        <w:ind w:firstLine="0"/>
        <w:rPr>
          <w:rFonts w:ascii="ＭＳ ゴシック" w:eastAsia="ＭＳ ゴシック" w:hAnsi="ＭＳ ゴシック"/>
        </w:rPr>
      </w:pPr>
      <w:r w:rsidRPr="00FA6624">
        <w:rPr>
          <w:rFonts w:ascii="ＭＳ ゴシック" w:eastAsia="ＭＳ ゴシック" w:hAnsi="ＭＳ ゴシック" w:hint="eastAsia"/>
        </w:rPr>
        <w:t>２．１　和文表題</w:t>
      </w:r>
    </w:p>
    <w:p w14:paraId="52E0344C" w14:textId="77777777" w:rsidR="00F73FA8" w:rsidRDefault="00F73FA8" w:rsidP="00F73FA8">
      <w:pPr>
        <w:ind w:firstLineChars="100"/>
      </w:pPr>
      <w:r>
        <w:rPr>
          <w:rFonts w:hint="eastAsia"/>
        </w:rPr>
        <w:t>論文表題は</w:t>
      </w:r>
      <w:r w:rsidRPr="000537DA">
        <w:rPr>
          <w:rFonts w:hint="eastAsia"/>
        </w:rPr>
        <w:t>ゴシック（アルファベット・数字は</w:t>
      </w:r>
      <w:r w:rsidRPr="00432EF4">
        <w:rPr>
          <w:rFonts w:ascii="Times New Roman" w:hAnsi="Times New Roman"/>
        </w:rPr>
        <w:t>Arial</w:t>
      </w:r>
      <w:r>
        <w:rPr>
          <w:rFonts w:hint="eastAsia"/>
        </w:rPr>
        <w:t>）</w:t>
      </w:r>
      <w:r>
        <w:rPr>
          <w:rFonts w:hint="eastAsia"/>
        </w:rPr>
        <w:t>16</w:t>
      </w:r>
      <w:r>
        <w:rPr>
          <w:rFonts w:hint="eastAsia"/>
        </w:rPr>
        <w:t>ポイント，副題がある場合は，</w:t>
      </w:r>
      <w:r>
        <w:rPr>
          <w:rFonts w:hint="eastAsia"/>
        </w:rPr>
        <w:t>14</w:t>
      </w:r>
      <w:r>
        <w:rPr>
          <w:rFonts w:hint="eastAsia"/>
        </w:rPr>
        <w:t>ポイントとする．</w:t>
      </w:r>
    </w:p>
    <w:p w14:paraId="7E433C0B" w14:textId="77777777" w:rsidR="00F73FA8" w:rsidRPr="00FA6624" w:rsidRDefault="00F73FA8" w:rsidP="00F73FA8">
      <w:pPr>
        <w:ind w:firstLine="0"/>
        <w:rPr>
          <w:rFonts w:ascii="ＭＳ ゴシック" w:eastAsia="ＭＳ ゴシック" w:hAnsi="ＭＳ ゴシック"/>
        </w:rPr>
      </w:pPr>
      <w:r w:rsidRPr="00FA6624">
        <w:rPr>
          <w:rFonts w:ascii="ＭＳ ゴシック" w:eastAsia="ＭＳ ゴシック" w:hAnsi="ＭＳ ゴシック" w:hint="eastAsia"/>
        </w:rPr>
        <w:t>２．２　英文表題</w:t>
      </w:r>
    </w:p>
    <w:p w14:paraId="74637C89" w14:textId="77777777" w:rsidR="00F73FA8" w:rsidRPr="001A5022" w:rsidRDefault="00F73FA8" w:rsidP="00F73FA8">
      <w:pPr>
        <w:ind w:firstLineChars="100"/>
      </w:pPr>
      <w:r>
        <w:rPr>
          <w:rFonts w:hint="eastAsia"/>
        </w:rPr>
        <w:t>英文表題は</w:t>
      </w:r>
      <w:r>
        <w:rPr>
          <w:rFonts w:hint="eastAsia"/>
        </w:rPr>
        <w:t>Times 16</w:t>
      </w:r>
      <w:r>
        <w:rPr>
          <w:rFonts w:hint="eastAsia"/>
        </w:rPr>
        <w:t>ポイントとする．英題名の，接続詞，冠詞，前置詞を除く単語の最初の</w:t>
      </w:r>
      <w:r>
        <w:rPr>
          <w:rFonts w:hint="eastAsia"/>
        </w:rPr>
        <w:t>1</w:t>
      </w:r>
      <w:r>
        <w:rPr>
          <w:rFonts w:hint="eastAsia"/>
        </w:rPr>
        <w:t>文字は大文字にする．⇒</w:t>
      </w:r>
      <w:r>
        <w:rPr>
          <w:rFonts w:hint="eastAsia"/>
        </w:rPr>
        <w:t>(</w:t>
      </w:r>
      <w:r>
        <w:rPr>
          <w:rFonts w:hint="eastAsia"/>
        </w:rPr>
        <w:t>例</w:t>
      </w:r>
      <w:r>
        <w:rPr>
          <w:rFonts w:hint="eastAsia"/>
        </w:rPr>
        <w:t>) Research on the Material~</w:t>
      </w:r>
      <w:r>
        <w:rPr>
          <w:rFonts w:hint="eastAsia"/>
        </w:rPr>
        <w:t>，</w:t>
      </w:r>
      <w:r>
        <w:rPr>
          <w:rFonts w:hint="eastAsia"/>
        </w:rPr>
        <w:t>Mechanics and Material</w:t>
      </w:r>
    </w:p>
    <w:p w14:paraId="27AD8E6E" w14:textId="77777777" w:rsidR="00F73FA8" w:rsidRDefault="00F73FA8" w:rsidP="00F73FA8">
      <w:pPr>
        <w:pStyle w:val="1"/>
      </w:pPr>
      <w:r>
        <w:rPr>
          <w:rFonts w:ascii="ＭＳ ゴシック" w:hAnsi="ＭＳ ゴシック" w:hint="eastAsia"/>
        </w:rPr>
        <w:t>３</w:t>
      </w:r>
      <w:r>
        <w:rPr>
          <w:rFonts w:hint="eastAsia"/>
        </w:rPr>
        <w:t>．著者名</w:t>
      </w:r>
    </w:p>
    <w:p w14:paraId="483DD2C6" w14:textId="77777777" w:rsidR="00F73FA8" w:rsidRDefault="00F73FA8" w:rsidP="00F73FA8">
      <w:pPr>
        <w:pStyle w:val="2"/>
      </w:pPr>
      <w:r>
        <w:rPr>
          <w:rFonts w:hint="eastAsia"/>
        </w:rPr>
        <w:t>３．１　和文著者名</w:t>
      </w:r>
    </w:p>
    <w:p w14:paraId="06CBD458" w14:textId="77777777" w:rsidR="00F73FA8" w:rsidRDefault="00F73FA8" w:rsidP="00F73FA8">
      <w:pPr>
        <w:ind w:firstLineChars="100"/>
      </w:pPr>
      <w:r>
        <w:rPr>
          <w:rFonts w:hint="eastAsia"/>
        </w:rPr>
        <w:t>和文著者名は明朝</w:t>
      </w:r>
      <w:r>
        <w:rPr>
          <w:rFonts w:hint="eastAsia"/>
        </w:rPr>
        <w:t>11</w:t>
      </w:r>
      <w:r>
        <w:rPr>
          <w:rFonts w:hint="eastAsia"/>
        </w:rPr>
        <w:t>ポイントとする．著者名はすべての漢字の間に半角スペースを入れる．</w:t>
      </w:r>
    </w:p>
    <w:p w14:paraId="549DE259" w14:textId="77777777" w:rsidR="00F73FA8" w:rsidRPr="001A5022" w:rsidRDefault="00F73FA8" w:rsidP="00F73FA8">
      <w:r w:rsidRPr="001A5022">
        <w:rPr>
          <w:rFonts w:hint="eastAsia"/>
        </w:rPr>
        <w:t>⇒</w:t>
      </w:r>
      <w:r>
        <w:rPr>
          <w:rFonts w:hint="eastAsia"/>
        </w:rPr>
        <w:t>(</w:t>
      </w:r>
      <w:r>
        <w:rPr>
          <w:rFonts w:hint="eastAsia"/>
        </w:rPr>
        <w:t>例</w:t>
      </w:r>
      <w:r>
        <w:rPr>
          <w:rFonts w:hint="eastAsia"/>
        </w:rPr>
        <w:t>)</w:t>
      </w:r>
      <w:r>
        <w:rPr>
          <w:rFonts w:hint="eastAsia"/>
        </w:rPr>
        <w:t>実</w:t>
      </w:r>
      <w:r>
        <w:rPr>
          <w:rFonts w:hint="eastAsia"/>
        </w:rPr>
        <w:t xml:space="preserve"> </w:t>
      </w:r>
      <w:r>
        <w:rPr>
          <w:rFonts w:hint="eastAsia"/>
        </w:rPr>
        <w:t>験</w:t>
      </w:r>
      <w:r w:rsidRPr="001A5022">
        <w:rPr>
          <w:rFonts w:hint="eastAsia"/>
        </w:rPr>
        <w:t xml:space="preserve"> </w:t>
      </w:r>
      <w:r w:rsidRPr="001A5022">
        <w:rPr>
          <w:rFonts w:hint="eastAsia"/>
        </w:rPr>
        <w:t>太</w:t>
      </w:r>
      <w:r w:rsidRPr="001A5022">
        <w:rPr>
          <w:rFonts w:hint="eastAsia"/>
        </w:rPr>
        <w:t xml:space="preserve"> </w:t>
      </w:r>
      <w:r w:rsidRPr="001A5022">
        <w:rPr>
          <w:rFonts w:hint="eastAsia"/>
        </w:rPr>
        <w:t>郎</w:t>
      </w:r>
    </w:p>
    <w:p w14:paraId="48015AE1" w14:textId="77777777" w:rsidR="00F73FA8" w:rsidRPr="00FA6624" w:rsidRDefault="00F73FA8" w:rsidP="00F73FA8">
      <w:pPr>
        <w:pStyle w:val="2"/>
        <w:rPr>
          <w:rFonts w:ascii="ＭＳ ゴシック" w:hAnsi="ＭＳ ゴシック"/>
        </w:rPr>
      </w:pPr>
      <w:r w:rsidRPr="00FA6624">
        <w:rPr>
          <w:rFonts w:ascii="ＭＳ ゴシック" w:hAnsi="ＭＳ ゴシック" w:hint="eastAsia"/>
        </w:rPr>
        <w:t>３．２　英文著者名</w:t>
      </w:r>
    </w:p>
    <w:p w14:paraId="77084ED0" w14:textId="77777777" w:rsidR="00F73FA8" w:rsidRPr="00257C9F" w:rsidRDefault="00F73FA8" w:rsidP="00F73FA8">
      <w:pPr>
        <w:rPr>
          <w:lang w:eastAsia="zh-CN"/>
        </w:rPr>
      </w:pPr>
      <w:r>
        <w:rPr>
          <w:rFonts w:hint="eastAsia"/>
        </w:rPr>
        <w:t>英文著者名は</w:t>
      </w:r>
      <w:r w:rsidRPr="000537DA">
        <w:rPr>
          <w:rFonts w:hint="eastAsia"/>
        </w:rPr>
        <w:t>Times</w:t>
      </w:r>
      <w:r>
        <w:rPr>
          <w:rFonts w:hint="eastAsia"/>
        </w:rPr>
        <w:t xml:space="preserve"> 11</w:t>
      </w:r>
      <w:r>
        <w:rPr>
          <w:rFonts w:hint="eastAsia"/>
        </w:rPr>
        <w:t>ポイントとする．姓はすべて大文字とする．</w:t>
      </w:r>
    </w:p>
    <w:p w14:paraId="14C4830B" w14:textId="77777777" w:rsidR="00F73FA8" w:rsidRDefault="00F73FA8" w:rsidP="00F73FA8">
      <w:pPr>
        <w:pStyle w:val="1"/>
      </w:pPr>
      <w:r>
        <w:rPr>
          <w:rFonts w:ascii="ＭＳ ゴシック" w:hAnsi="ＭＳ ゴシック" w:hint="eastAsia"/>
        </w:rPr>
        <w:t>４</w:t>
      </w:r>
      <w:r>
        <w:rPr>
          <w:rFonts w:hint="eastAsia"/>
        </w:rPr>
        <w:t>．アブストラクト</w:t>
      </w:r>
    </w:p>
    <w:p w14:paraId="51E3EBAD" w14:textId="77777777" w:rsidR="00F73FA8" w:rsidRDefault="00F73FA8" w:rsidP="00F73FA8">
      <w:r w:rsidRPr="001A5022">
        <w:rPr>
          <w:rFonts w:hint="eastAsia"/>
        </w:rPr>
        <w:t>200</w:t>
      </w:r>
      <w:r w:rsidRPr="001A5022">
        <w:rPr>
          <w:rFonts w:hint="eastAsia"/>
        </w:rPr>
        <w:t>語以内の英文</w:t>
      </w:r>
      <w:r w:rsidRPr="001A5022">
        <w:rPr>
          <w:rFonts w:hint="eastAsia"/>
        </w:rPr>
        <w:t>Abstract</w:t>
      </w:r>
      <w:r>
        <w:rPr>
          <w:rFonts w:hint="eastAsia"/>
        </w:rPr>
        <w:t>及び</w:t>
      </w:r>
      <w:r>
        <w:rPr>
          <w:rFonts w:hint="eastAsia"/>
        </w:rPr>
        <w:t>5</w:t>
      </w:r>
      <w:r>
        <w:rPr>
          <w:rFonts w:hint="eastAsia"/>
        </w:rPr>
        <w:t>～</w:t>
      </w:r>
      <w:r>
        <w:rPr>
          <w:rFonts w:hint="eastAsia"/>
        </w:rPr>
        <w:t>8</w:t>
      </w:r>
      <w:r w:rsidRPr="001A5022">
        <w:rPr>
          <w:rFonts w:hint="eastAsia"/>
        </w:rPr>
        <w:t>語の</w:t>
      </w:r>
      <w:r w:rsidRPr="001A5022">
        <w:rPr>
          <w:rFonts w:hint="eastAsia"/>
        </w:rPr>
        <w:t>Keywords</w:t>
      </w:r>
      <w:r w:rsidRPr="001A5022">
        <w:rPr>
          <w:rFonts w:hint="eastAsia"/>
        </w:rPr>
        <w:t>を入れる．字体は</w:t>
      </w:r>
      <w:r w:rsidRPr="001A5022">
        <w:rPr>
          <w:rFonts w:hint="eastAsia"/>
        </w:rPr>
        <w:t>Times</w:t>
      </w:r>
      <w:r>
        <w:rPr>
          <w:rFonts w:hint="eastAsia"/>
        </w:rPr>
        <w:t>を用い，</w:t>
      </w:r>
      <w:r w:rsidRPr="000537DA">
        <w:rPr>
          <w:rFonts w:hint="eastAsia"/>
        </w:rPr>
        <w:t>文字の大きさは</w:t>
      </w:r>
      <w:r w:rsidRPr="000537DA">
        <w:rPr>
          <w:rFonts w:hint="eastAsia"/>
        </w:rPr>
        <w:t>9</w:t>
      </w:r>
      <w:r w:rsidRPr="000537DA">
        <w:rPr>
          <w:rFonts w:hint="eastAsia"/>
        </w:rPr>
        <w:t>ポイントと</w:t>
      </w:r>
      <w:r>
        <w:rPr>
          <w:rFonts w:hint="eastAsia"/>
        </w:rPr>
        <w:t>する．行間は</w:t>
      </w:r>
      <w:r>
        <w:rPr>
          <w:rFonts w:hint="eastAsia"/>
        </w:rPr>
        <w:t>1</w:t>
      </w:r>
      <w:r w:rsidRPr="001A5022">
        <w:rPr>
          <w:rFonts w:hint="eastAsia"/>
        </w:rPr>
        <w:t>行分（シングルスペース）とする．</w:t>
      </w:r>
    </w:p>
    <w:p w14:paraId="2FD52BE8" w14:textId="77777777" w:rsidR="00F73FA8" w:rsidRPr="001A5022" w:rsidRDefault="00F73FA8" w:rsidP="00F73FA8">
      <w:pPr>
        <w:pStyle w:val="1"/>
      </w:pPr>
      <w:r>
        <w:rPr>
          <w:rFonts w:ascii="ＭＳ ゴシック" w:hAnsi="ＭＳ ゴシック" w:hint="eastAsia"/>
        </w:rPr>
        <w:t>５</w:t>
      </w:r>
      <w:r>
        <w:rPr>
          <w:rFonts w:hint="eastAsia"/>
        </w:rPr>
        <w:t>．本　文</w:t>
      </w:r>
    </w:p>
    <w:p w14:paraId="200237E1" w14:textId="77777777" w:rsidR="00F73FA8" w:rsidRDefault="00F73FA8" w:rsidP="00F73FA8">
      <w:pPr>
        <w:pStyle w:val="2"/>
      </w:pPr>
      <w:r>
        <w:rPr>
          <w:rFonts w:hint="eastAsia"/>
        </w:rPr>
        <w:t>５．１　本　文</w:t>
      </w:r>
    </w:p>
    <w:p w14:paraId="102668FD" w14:textId="77777777" w:rsidR="00F73FA8" w:rsidRDefault="00F73FA8" w:rsidP="00F73FA8">
      <w:r>
        <w:rPr>
          <w:rFonts w:hint="eastAsia"/>
        </w:rPr>
        <w:t>本文は明朝</w:t>
      </w:r>
      <w:r>
        <w:rPr>
          <w:rFonts w:hint="eastAsia"/>
        </w:rPr>
        <w:t>9</w:t>
      </w:r>
      <w:r>
        <w:rPr>
          <w:rFonts w:hint="eastAsia"/>
        </w:rPr>
        <w:t>ポイント，</w:t>
      </w:r>
      <w:r>
        <w:rPr>
          <w:rFonts w:hint="eastAsia"/>
        </w:rPr>
        <w:t>26</w:t>
      </w:r>
      <w:r>
        <w:rPr>
          <w:rFonts w:hint="eastAsia"/>
        </w:rPr>
        <w:t>字×</w:t>
      </w:r>
      <w:r>
        <w:rPr>
          <w:rFonts w:hint="eastAsia"/>
        </w:rPr>
        <w:t>50</w:t>
      </w:r>
      <w:r>
        <w:rPr>
          <w:rFonts w:hint="eastAsia"/>
        </w:rPr>
        <w:t>行，</w:t>
      </w:r>
      <w:r>
        <w:rPr>
          <w:rFonts w:hint="eastAsia"/>
        </w:rPr>
        <w:t>2</w:t>
      </w:r>
      <w:r>
        <w:rPr>
          <w:rFonts w:hint="eastAsia"/>
        </w:rPr>
        <w:t>段組とする．アルファベット・数字は</w:t>
      </w:r>
      <w:r>
        <w:rPr>
          <w:rFonts w:hint="eastAsia"/>
        </w:rPr>
        <w:t xml:space="preserve"> Times</w:t>
      </w:r>
      <w:r>
        <w:rPr>
          <w:rFonts w:hint="eastAsia"/>
        </w:rPr>
        <w:t>とする．</w:t>
      </w:r>
      <w:r>
        <w:rPr>
          <w:rFonts w:hint="eastAsia"/>
        </w:rPr>
        <w:t xml:space="preserve"> </w:t>
      </w:r>
    </w:p>
    <w:p w14:paraId="2C9678DE" w14:textId="77777777" w:rsidR="00F73FA8" w:rsidRDefault="00F73FA8" w:rsidP="00F73FA8">
      <w:pPr>
        <w:pStyle w:val="2"/>
      </w:pPr>
      <w:r>
        <w:rPr>
          <w:rFonts w:hint="eastAsia"/>
        </w:rPr>
        <w:t>５．２　見出し</w:t>
      </w:r>
    </w:p>
    <w:p w14:paraId="23A7B704" w14:textId="77777777" w:rsidR="00F73FA8" w:rsidRPr="00493F31" w:rsidRDefault="00F73FA8" w:rsidP="00F73FA8">
      <w:pPr>
        <w:rPr>
          <w:rFonts w:ascii="ＭＳ 明朝" w:hAnsi="ＭＳ 明朝"/>
        </w:rPr>
      </w:pPr>
      <w:r w:rsidRPr="00493F31">
        <w:rPr>
          <w:rFonts w:ascii="ＭＳ 明朝" w:hAnsi="ＭＳ 明朝" w:hint="eastAsia"/>
        </w:rPr>
        <w:t>章の見出しはゴシック</w:t>
      </w:r>
      <w:r w:rsidRPr="00283FB5">
        <w:rPr>
          <w:rFonts w:ascii="Times New Roman" w:hAnsi="Times New Roman"/>
        </w:rPr>
        <w:t>10</w:t>
      </w:r>
      <w:r w:rsidRPr="00493F31">
        <w:rPr>
          <w:rFonts w:ascii="ＭＳ 明朝" w:hAnsi="ＭＳ 明朝" w:hint="eastAsia"/>
        </w:rPr>
        <w:t>ポイント，項の見出しはゴシック</w:t>
      </w:r>
      <w:r w:rsidRPr="00283FB5">
        <w:rPr>
          <w:rFonts w:ascii="Times New Roman" w:hAnsi="Times New Roman"/>
        </w:rPr>
        <w:t>9</w:t>
      </w:r>
      <w:r w:rsidRPr="00493F31">
        <w:rPr>
          <w:rFonts w:ascii="ＭＳ 明朝" w:hAnsi="ＭＳ 明朝" w:hint="eastAsia"/>
        </w:rPr>
        <w:t>ポイントとする．</w:t>
      </w:r>
      <w:r w:rsidRPr="001A5022">
        <w:rPr>
          <w:rFonts w:hint="eastAsia"/>
        </w:rPr>
        <w:t>章の見出し</w:t>
      </w:r>
      <w:r>
        <w:rPr>
          <w:rFonts w:hint="eastAsia"/>
        </w:rPr>
        <w:t>，</w:t>
      </w:r>
      <w:r w:rsidRPr="001A5022">
        <w:rPr>
          <w:rFonts w:hint="eastAsia"/>
        </w:rPr>
        <w:t>項の見出しは</w:t>
      </w:r>
      <w:r>
        <w:rPr>
          <w:rFonts w:hint="eastAsia"/>
        </w:rPr>
        <w:t>，</w:t>
      </w:r>
      <w:r w:rsidRPr="001A5022">
        <w:rPr>
          <w:rFonts w:hint="eastAsia"/>
        </w:rPr>
        <w:t>2</w:t>
      </w:r>
      <w:r w:rsidRPr="001A5022">
        <w:rPr>
          <w:rFonts w:hint="eastAsia"/>
        </w:rPr>
        <w:t>文字（例：緒論）のと</w:t>
      </w:r>
      <w:r>
        <w:rPr>
          <w:rFonts w:hint="eastAsia"/>
        </w:rPr>
        <w:t>きには文字間に全角スペースを入れる（緒　論）．</w:t>
      </w:r>
      <w:r w:rsidRPr="001A5022">
        <w:rPr>
          <w:rFonts w:hint="eastAsia"/>
        </w:rPr>
        <w:t>3</w:t>
      </w:r>
      <w:r w:rsidRPr="001A5022">
        <w:rPr>
          <w:rFonts w:hint="eastAsia"/>
        </w:rPr>
        <w:t>文字以上の場合はスペースを入れない（例：実験方法）</w:t>
      </w:r>
    </w:p>
    <w:p w14:paraId="7424CA2D" w14:textId="77777777" w:rsidR="00F73FA8" w:rsidRDefault="00F73FA8" w:rsidP="00F73FA8">
      <w:pPr>
        <w:pStyle w:val="2"/>
      </w:pPr>
      <w:r>
        <w:rPr>
          <w:rFonts w:hint="eastAsia"/>
        </w:rPr>
        <w:t>５．３　その他</w:t>
      </w:r>
    </w:p>
    <w:p w14:paraId="426D0341" w14:textId="77777777" w:rsidR="00F73FA8" w:rsidRDefault="009C497C" w:rsidP="00F73FA8">
      <w:r>
        <w:rPr>
          <w:noProof/>
        </w:rPr>
        <w:pict w14:anchorId="07D893F2">
          <v:shapetype id="_x0000_t202" coordsize="21600,21600" o:spt="202" path="m,l,21600r21600,l21600,xe">
            <v:stroke joinstyle="miter"/>
            <v:path gradientshapeok="t" o:connecttype="rect"/>
          </v:shapetype>
          <v:shape id="Text Box 44" o:spid="_x0000_s1046" type="#_x0000_t202" style="position:absolute;left:0;text-align:left;margin-left:0;margin-top:625.3pt;width:235.3pt;height:74.85pt;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" stroked="f">
            <v:textbox inset="5.85pt,.7pt,5.85pt,.7pt">
              <w:txbxContent>
                <w:p w14:paraId="17003229" w14:textId="77777777" w:rsidR="00F73FA8" w:rsidRDefault="00F73FA8" w:rsidP="00F73FA8">
                  <w:pPr>
                    <w:pStyle w:val="ac"/>
                    <w:rPr>
                      <w:lang w:eastAsia="zh-CN"/>
                    </w:rPr>
                  </w:pPr>
                  <w:r>
                    <w:rPr>
                      <w:rFonts w:hint="eastAsia"/>
                    </w:rPr>
                    <w:t xml:space="preserve">　　</w:t>
                  </w:r>
                  <w:r>
                    <w:tab/>
                  </w:r>
                  <w:r>
                    <w:rPr>
                      <w:rFonts w:hint="eastAsia"/>
                      <w:lang w:eastAsia="zh-CN"/>
                    </w:rPr>
                    <w:t xml:space="preserve">原稿受付　</w:t>
                  </w:r>
                  <w:r>
                    <w:rPr>
                      <w:lang w:eastAsia="zh-CN"/>
                    </w:rPr>
                    <w:t>20</w:t>
                  </w:r>
                  <w:r>
                    <w:rPr>
                      <w:rFonts w:hint="eastAsia"/>
                    </w:rPr>
                    <w:t>17</w:t>
                  </w:r>
                  <w:r>
                    <w:rPr>
                      <w:rFonts w:hint="eastAsia"/>
                      <w:lang w:eastAsia="zh-CN"/>
                    </w:rPr>
                    <w:t>年</w:t>
                  </w:r>
                  <w:r>
                    <w:rPr>
                      <w:rFonts w:hint="eastAsia"/>
                    </w:rPr>
                    <w:t>4</w:t>
                  </w:r>
                  <w:r>
                    <w:rPr>
                      <w:rFonts w:hint="eastAsia"/>
                      <w:lang w:eastAsia="zh-CN"/>
                    </w:rPr>
                    <w:t>月</w:t>
                  </w:r>
                  <w:r>
                    <w:rPr>
                      <w:rFonts w:hint="eastAsia"/>
                    </w:rPr>
                    <w:t>1</w:t>
                  </w:r>
                  <w:r>
                    <w:rPr>
                      <w:rFonts w:hint="eastAsia"/>
                      <w:lang w:eastAsia="zh-CN"/>
                    </w:rPr>
                    <w:t>日</w:t>
                  </w:r>
                </w:p>
                <w:p w14:paraId="7D9104EA" w14:textId="77777777" w:rsidR="00F73FA8" w:rsidRDefault="00F73FA8" w:rsidP="00F73FA8">
                  <w:pPr>
                    <w:pStyle w:val="ac"/>
                  </w:pPr>
                  <w:r>
                    <w:rPr>
                      <w:rFonts w:hint="eastAsia"/>
                      <w:vertAlign w:val="superscript"/>
                      <w:lang w:eastAsia="zh-CN"/>
                    </w:rPr>
                    <w:t xml:space="preserve">　　＊</w:t>
                  </w:r>
                  <w:r>
                    <w:rPr>
                      <w:lang w:eastAsia="zh-CN"/>
                    </w:rPr>
                    <w:tab/>
                  </w:r>
                  <w:r>
                    <w:rPr>
                      <w:rFonts w:hint="eastAsia"/>
                      <w:lang w:eastAsia="zh-CN"/>
                    </w:rPr>
                    <w:t>正会員　実験大学工学部（〒</w:t>
                  </w:r>
                  <w:r>
                    <w:rPr>
                      <w:lang w:eastAsia="zh-CN"/>
                    </w:rPr>
                    <w:t>133-8622</w:t>
                  </w:r>
                  <w:r>
                    <w:rPr>
                      <w:rFonts w:hint="eastAsia"/>
                      <w:lang w:eastAsia="zh-CN"/>
                    </w:rPr>
                    <w:t xml:space="preserve">　東京都文京区本駒込</w:t>
                  </w:r>
                  <w:r>
                    <w:rPr>
                      <w:lang w:eastAsia="zh-CN"/>
                    </w:rPr>
                    <w:t>5-16-9</w:t>
                  </w:r>
                  <w:r>
                    <w:rPr>
                      <w:rFonts w:hint="eastAsia"/>
                      <w:lang w:eastAsia="zh-CN"/>
                    </w:rPr>
                    <w:t>）</w:t>
                  </w:r>
                  <w:r w:rsidRPr="00C31F67">
                    <w:rPr>
                      <w:rFonts w:hint="eastAsia"/>
                      <w:color w:val="FF0000"/>
                    </w:rPr>
                    <w:t>《</w:t>
                  </w:r>
                  <w:r w:rsidRPr="00C41079">
                    <w:rPr>
                      <w:rFonts w:hint="eastAsia"/>
                      <w:color w:val="FF0000"/>
                      <w:sz w:val="14"/>
                      <w:szCs w:val="14"/>
                    </w:rPr>
                    <w:t>正会員の場合</w:t>
                  </w:r>
                  <w:r w:rsidRPr="00C31F67">
                    <w:rPr>
                      <w:rFonts w:hint="eastAsia"/>
                      <w:color w:val="FF0000"/>
                    </w:rPr>
                    <w:t>》</w:t>
                  </w:r>
                </w:p>
                <w:p w14:paraId="3F7683C9" w14:textId="77777777" w:rsidR="00F73FA8" w:rsidRDefault="00F73FA8" w:rsidP="00F73FA8">
                  <w:pPr>
                    <w:pStyle w:val="ac"/>
                  </w:pPr>
                  <w:r>
                    <w:rPr>
                      <w:rFonts w:hint="eastAsia"/>
                      <w:vertAlign w:val="superscript"/>
                      <w:lang w:eastAsia="zh-CN"/>
                    </w:rPr>
                    <w:t xml:space="preserve">　＊＊</w:t>
                  </w:r>
                  <w:r>
                    <w:rPr>
                      <w:lang w:eastAsia="zh-CN"/>
                    </w:rPr>
                    <w:tab/>
                  </w:r>
                  <w:r>
                    <w:rPr>
                      <w:rFonts w:hint="eastAsia"/>
                    </w:rPr>
                    <w:t>学生</w:t>
                  </w:r>
                  <w:r>
                    <w:rPr>
                      <w:rFonts w:hint="eastAsia"/>
                      <w:lang w:eastAsia="zh-CN"/>
                    </w:rPr>
                    <w:t>会員　実験大学</w:t>
                  </w:r>
                  <w:r>
                    <w:rPr>
                      <w:rFonts w:hint="eastAsia"/>
                    </w:rPr>
                    <w:t>工学部</w:t>
                  </w:r>
                  <w:r>
                    <w:rPr>
                      <w:rFonts w:hint="eastAsia"/>
                      <w:lang w:eastAsia="zh-CN"/>
                    </w:rPr>
                    <w:t>（〒</w:t>
                  </w:r>
                  <w:r>
                    <w:rPr>
                      <w:lang w:eastAsia="zh-CN"/>
                    </w:rPr>
                    <w:t>133-8622</w:t>
                  </w:r>
                  <w:r>
                    <w:rPr>
                      <w:rFonts w:hint="eastAsia"/>
                      <w:lang w:eastAsia="zh-CN"/>
                    </w:rPr>
                    <w:t xml:space="preserve">　東京都文京区本駒込</w:t>
                  </w:r>
                  <w:r>
                    <w:rPr>
                      <w:lang w:eastAsia="zh-CN"/>
                    </w:rPr>
                    <w:t>5-16-9</w:t>
                  </w:r>
                  <w:r>
                    <w:rPr>
                      <w:rFonts w:hint="eastAsia"/>
                      <w:lang w:eastAsia="zh-CN"/>
                    </w:rPr>
                    <w:t>）</w:t>
                  </w:r>
                  <w:r w:rsidRPr="00C31F67">
                    <w:rPr>
                      <w:rFonts w:hint="eastAsia"/>
                      <w:color w:val="FF0000"/>
                    </w:rPr>
                    <w:t>《</w:t>
                  </w:r>
                  <w:r>
                    <w:rPr>
                      <w:rFonts w:hint="eastAsia"/>
                      <w:color w:val="FF0000"/>
                      <w:sz w:val="14"/>
                      <w:szCs w:val="14"/>
                    </w:rPr>
                    <w:t>学生</w:t>
                  </w:r>
                  <w:r w:rsidRPr="00C41079">
                    <w:rPr>
                      <w:rFonts w:hint="eastAsia"/>
                      <w:color w:val="FF0000"/>
                      <w:sz w:val="14"/>
                      <w:szCs w:val="14"/>
                    </w:rPr>
                    <w:t>会員の場合</w:t>
                  </w:r>
                  <w:r w:rsidRPr="00C31F67">
                    <w:rPr>
                      <w:rFonts w:hint="eastAsia"/>
                      <w:color w:val="FF0000"/>
                    </w:rPr>
                    <w:t>》</w:t>
                  </w:r>
                </w:p>
                <w:p w14:paraId="40AA9CBF" w14:textId="77777777" w:rsidR="00F73FA8" w:rsidRDefault="00F73FA8" w:rsidP="00F73FA8">
                  <w:pPr>
                    <w:pStyle w:val="ac"/>
                    <w:rPr>
                      <w:lang w:eastAsia="zh-CN"/>
                    </w:rPr>
                  </w:pPr>
                  <w:r>
                    <w:rPr>
                      <w:rFonts w:hint="eastAsia"/>
                      <w:vertAlign w:val="superscript"/>
                      <w:lang w:eastAsia="zh-CN"/>
                    </w:rPr>
                    <w:t>＊＊＊</w:t>
                  </w:r>
                  <w:r>
                    <w:rPr>
                      <w:rFonts w:hint="eastAsia"/>
                      <w:vertAlign w:val="superscript"/>
                    </w:rPr>
                    <w:tab/>
                  </w:r>
                  <w:r>
                    <w:rPr>
                      <w:rFonts w:hint="eastAsia"/>
                      <w:lang w:eastAsia="zh-CN"/>
                    </w:rPr>
                    <w:t>光力学研究所（〒</w:t>
                  </w:r>
                  <w:r>
                    <w:rPr>
                      <w:lang w:eastAsia="zh-CN"/>
                    </w:rPr>
                    <w:t>278-8510</w:t>
                  </w:r>
                  <w:r>
                    <w:rPr>
                      <w:rFonts w:hint="eastAsia"/>
                      <w:lang w:eastAsia="zh-CN"/>
                    </w:rPr>
                    <w:t xml:space="preserve">　千葉県野田市山崎</w:t>
                  </w:r>
                  <w:r>
                    <w:rPr>
                      <w:lang w:eastAsia="zh-CN"/>
                    </w:rPr>
                    <w:t>2641</w:t>
                  </w:r>
                  <w:r>
                    <w:rPr>
                      <w:rFonts w:hint="eastAsia"/>
                      <w:lang w:eastAsia="zh-CN"/>
                    </w:rPr>
                    <w:t>）</w:t>
                  </w:r>
                  <w:r w:rsidRPr="00C31F67">
                    <w:rPr>
                      <w:rFonts w:hint="eastAsia"/>
                      <w:color w:val="FF0000"/>
                    </w:rPr>
                    <w:t>《</w:t>
                  </w:r>
                  <w:r>
                    <w:rPr>
                      <w:rFonts w:hint="eastAsia"/>
                      <w:color w:val="FF0000"/>
                      <w:sz w:val="14"/>
                      <w:szCs w:val="14"/>
                    </w:rPr>
                    <w:t>非会員の場合</w:t>
                  </w:r>
                  <w:r w:rsidRPr="00C31F67">
                    <w:rPr>
                      <w:rFonts w:hint="eastAsia"/>
                      <w:color w:val="FF0000"/>
                    </w:rPr>
                    <w:t>》</w:t>
                  </w:r>
                </w:p>
                <w:p w14:paraId="6C4C2659" w14:textId="77777777" w:rsidR="00F73FA8" w:rsidRDefault="00F73FA8" w:rsidP="00F73FA8">
                  <w:pPr>
                    <w:spacing w:line="160" w:lineRule="exact"/>
                    <w:ind w:firstLine="0"/>
                    <w:rPr>
                      <w:color w:val="FF0000"/>
                      <w:sz w:val="14"/>
                      <w:szCs w:val="14"/>
                    </w:rPr>
                  </w:pPr>
                </w:p>
                <w:p w14:paraId="406811CD" w14:textId="77777777" w:rsidR="00F73FA8" w:rsidRPr="007F5153" w:rsidRDefault="00F73FA8" w:rsidP="00F73FA8">
                  <w:pPr>
                    <w:spacing w:line="160" w:lineRule="exact"/>
                    <w:ind w:firstLine="0"/>
                    <w:rPr>
                      <w:color w:val="FF0000"/>
                      <w:sz w:val="14"/>
                      <w:szCs w:val="14"/>
                      <w:lang w:eastAsia="zh-CN"/>
                    </w:rPr>
                  </w:pPr>
                </w:p>
              </w:txbxContent>
            </v:textbox>
            <w10:wrap type="square" anchorx="margin" anchory="margin"/>
          </v:shape>
        </w:pict>
      </w:r>
      <w:r w:rsidR="00F73FA8">
        <w:rPr>
          <w:rFonts w:ascii="細明朝体" w:hint="eastAsia"/>
        </w:rPr>
        <w:t>句点はピリオド（．），読点はカンマ（，）を用いる．量記号（数量の代わりに使う記号，変数）は斜体（イタリック），単位記号は立体（ローマン）とする．</w:t>
      </w:r>
      <w:r w:rsidR="00F73FA8" w:rsidRPr="004825D0">
        <w:rPr>
          <w:rFonts w:ascii="細明朝体" w:hint="eastAsia"/>
        </w:rPr>
        <w:t>二次元</w:t>
      </w:r>
      <w:r w:rsidR="00F73FA8">
        <w:rPr>
          <w:rFonts w:ascii="細明朝体" w:hint="eastAsia"/>
        </w:rPr>
        <w:t>，</w:t>
      </w:r>
      <w:r w:rsidR="00F73FA8" w:rsidRPr="004825D0">
        <w:rPr>
          <w:rFonts w:ascii="細明朝体" w:hint="eastAsia"/>
        </w:rPr>
        <w:t>三次元</w:t>
      </w:r>
      <w:r w:rsidR="00F73FA8">
        <w:rPr>
          <w:rFonts w:ascii="細明朝体" w:hint="eastAsia"/>
        </w:rPr>
        <w:t>，</w:t>
      </w:r>
      <w:r w:rsidR="00F73FA8" w:rsidRPr="004825D0">
        <w:rPr>
          <w:rFonts w:ascii="細明朝体" w:hint="eastAsia"/>
        </w:rPr>
        <w:t>四番目</w:t>
      </w:r>
      <w:r w:rsidR="00F73FA8">
        <w:rPr>
          <w:rFonts w:ascii="細明朝体" w:hint="eastAsia"/>
        </w:rPr>
        <w:t>，</w:t>
      </w:r>
      <w:r w:rsidR="00F73FA8" w:rsidRPr="004825D0">
        <w:rPr>
          <w:rFonts w:ascii="細明朝体" w:hint="eastAsia"/>
        </w:rPr>
        <w:t>五つの</w:t>
      </w:r>
      <w:r w:rsidR="00F73FA8">
        <w:rPr>
          <w:rFonts w:ascii="細明朝体" w:hint="eastAsia"/>
        </w:rPr>
        <w:t>，</w:t>
      </w:r>
      <w:r w:rsidR="00F73FA8" w:rsidRPr="004825D0">
        <w:rPr>
          <w:rFonts w:ascii="細明朝体" w:hint="eastAsia"/>
        </w:rPr>
        <w:t>などの数字はアラビア数字で</w:t>
      </w:r>
      <w:r w:rsidR="00F73FA8" w:rsidRPr="004825D0">
        <w:rPr>
          <w:rFonts w:ascii="細明朝体" w:hint="eastAsia"/>
        </w:rPr>
        <w:t>2</w:t>
      </w:r>
      <w:r w:rsidR="00F73FA8" w:rsidRPr="004825D0">
        <w:rPr>
          <w:rFonts w:ascii="細明朝体" w:hint="eastAsia"/>
        </w:rPr>
        <w:t>次元</w:t>
      </w:r>
      <w:r w:rsidR="00F73FA8">
        <w:rPr>
          <w:rFonts w:ascii="細明朝体" w:hint="eastAsia"/>
        </w:rPr>
        <w:t>，</w:t>
      </w:r>
      <w:r w:rsidR="00F73FA8" w:rsidRPr="004825D0">
        <w:rPr>
          <w:rFonts w:ascii="細明朝体" w:hint="eastAsia"/>
        </w:rPr>
        <w:t>3</w:t>
      </w:r>
      <w:r w:rsidR="00F73FA8" w:rsidRPr="004825D0">
        <w:rPr>
          <w:rFonts w:ascii="細明朝体" w:hint="eastAsia"/>
        </w:rPr>
        <w:t>次元</w:t>
      </w:r>
      <w:r w:rsidR="00F73FA8">
        <w:rPr>
          <w:rFonts w:ascii="細明朝体" w:hint="eastAsia"/>
        </w:rPr>
        <w:t>，</w:t>
      </w:r>
      <w:r w:rsidR="00F73FA8" w:rsidRPr="004825D0">
        <w:rPr>
          <w:rFonts w:ascii="細明朝体" w:hint="eastAsia"/>
        </w:rPr>
        <w:t>4</w:t>
      </w:r>
      <w:r w:rsidR="00F73FA8" w:rsidRPr="004825D0">
        <w:rPr>
          <w:rFonts w:ascii="細明朝体" w:hint="eastAsia"/>
        </w:rPr>
        <w:t>番目</w:t>
      </w:r>
      <w:r w:rsidR="00F73FA8" w:rsidRPr="004825D0">
        <w:rPr>
          <w:rFonts w:ascii="細明朝体" w:hint="eastAsia"/>
        </w:rPr>
        <w:t>5</w:t>
      </w:r>
      <w:r w:rsidR="00F73FA8" w:rsidRPr="004825D0">
        <w:rPr>
          <w:rFonts w:ascii="細明朝体" w:hint="eastAsia"/>
        </w:rPr>
        <w:t>つの</w:t>
      </w:r>
      <w:r w:rsidR="00F73FA8">
        <w:rPr>
          <w:rFonts w:ascii="細明朝体" w:hint="eastAsia"/>
        </w:rPr>
        <w:t>，とする．</w:t>
      </w:r>
      <w:r w:rsidR="00F73FA8" w:rsidRPr="004825D0">
        <w:rPr>
          <w:rFonts w:ascii="細明朝体" w:hint="eastAsia"/>
        </w:rPr>
        <w:t>ただし</w:t>
      </w:r>
      <w:r w:rsidR="00F73FA8">
        <w:rPr>
          <w:rFonts w:ascii="細明朝体" w:hint="eastAsia"/>
        </w:rPr>
        <w:t>，</w:t>
      </w:r>
      <w:r w:rsidR="00F73FA8" w:rsidRPr="004825D0">
        <w:rPr>
          <w:rFonts w:ascii="細明朝体" w:hint="eastAsia"/>
        </w:rPr>
        <w:t>一つや</w:t>
      </w:r>
      <w:r w:rsidR="00F73FA8">
        <w:rPr>
          <w:rFonts w:ascii="細明朝体" w:hint="eastAsia"/>
        </w:rPr>
        <w:t>，</w:t>
      </w:r>
      <w:r w:rsidR="00F73FA8" w:rsidRPr="004825D0">
        <w:rPr>
          <w:rFonts w:ascii="細明朝体" w:hint="eastAsia"/>
        </w:rPr>
        <w:t>一部</w:t>
      </w:r>
      <w:r w:rsidR="00F73FA8">
        <w:rPr>
          <w:rFonts w:ascii="細明朝体" w:hint="eastAsia"/>
        </w:rPr>
        <w:t>，</w:t>
      </w:r>
      <w:r w:rsidR="00F73FA8" w:rsidRPr="004825D0">
        <w:rPr>
          <w:rFonts w:ascii="細明朝体" w:hint="eastAsia"/>
        </w:rPr>
        <w:t>一般的に</w:t>
      </w:r>
      <w:r w:rsidR="00F73FA8">
        <w:rPr>
          <w:rFonts w:ascii="細明朝体" w:hint="eastAsia"/>
        </w:rPr>
        <w:t>，</w:t>
      </w:r>
      <w:r w:rsidR="00F73FA8" w:rsidRPr="004825D0">
        <w:rPr>
          <w:rFonts w:ascii="細明朝体" w:hint="eastAsia"/>
        </w:rPr>
        <w:t>といった表現はそのままで構</w:t>
      </w:r>
      <w:r w:rsidR="00F73FA8">
        <w:rPr>
          <w:rFonts w:ascii="細明朝体" w:hint="eastAsia"/>
        </w:rPr>
        <w:t>わない．</w:t>
      </w:r>
    </w:p>
    <w:p w14:paraId="6B22A575" w14:textId="77777777" w:rsidR="00F73FA8" w:rsidRDefault="00F73FA8" w:rsidP="00F73FA8">
      <w:pPr>
        <w:pStyle w:val="1"/>
      </w:pPr>
      <w:r>
        <w:rPr>
          <w:rFonts w:hint="eastAsia"/>
        </w:rPr>
        <w:lastRenderedPageBreak/>
        <w:t>６．図　表</w:t>
      </w:r>
    </w:p>
    <w:p w14:paraId="2B327955" w14:textId="77777777" w:rsidR="00F73FA8" w:rsidRDefault="00F73FA8" w:rsidP="00F73FA8">
      <w:r>
        <w:rPr>
          <w:rFonts w:hint="eastAsia"/>
        </w:rPr>
        <w:t>図表の見本を</w:t>
      </w:r>
      <w:r>
        <w:rPr>
          <w:rFonts w:hint="eastAsia"/>
        </w:rPr>
        <w:t>Fig.</w:t>
      </w:r>
      <w:r>
        <w:t xml:space="preserve"> </w:t>
      </w:r>
      <w:r>
        <w:rPr>
          <w:rFonts w:hint="eastAsia"/>
        </w:rPr>
        <w:t>1</w:t>
      </w:r>
      <w:r>
        <w:rPr>
          <w:rFonts w:hint="eastAsia"/>
        </w:rPr>
        <w:t>と</w:t>
      </w:r>
      <w:r>
        <w:rPr>
          <w:rFonts w:hint="eastAsia"/>
        </w:rPr>
        <w:t xml:space="preserve"> Table 1</w:t>
      </w:r>
      <w:r>
        <w:rPr>
          <w:rFonts w:hint="eastAsia"/>
        </w:rPr>
        <w:t>に示す．</w:t>
      </w:r>
      <w:r w:rsidRPr="000E49A7">
        <w:rPr>
          <w:rFonts w:hint="eastAsia"/>
        </w:rPr>
        <w:t>図表の大きさは原則として</w:t>
      </w:r>
      <w:r>
        <w:rPr>
          <w:rFonts w:hint="eastAsia"/>
        </w:rPr>
        <w:t>1</w:t>
      </w:r>
      <w:r w:rsidRPr="000E49A7">
        <w:rPr>
          <w:rFonts w:hint="eastAsia"/>
        </w:rPr>
        <w:t>段に収まる大きさとする．</w:t>
      </w:r>
      <w:r>
        <w:rPr>
          <w:rFonts w:hint="eastAsia"/>
        </w:rPr>
        <w:t>1</w:t>
      </w:r>
      <w:r w:rsidRPr="000E49A7">
        <w:rPr>
          <w:rFonts w:hint="eastAsia"/>
        </w:rPr>
        <w:t>段に収まらない場合には</w:t>
      </w:r>
      <w:r>
        <w:rPr>
          <w:rFonts w:hint="eastAsia"/>
        </w:rPr>
        <w:t>2</w:t>
      </w:r>
      <w:r w:rsidRPr="000E49A7">
        <w:rPr>
          <w:rFonts w:hint="eastAsia"/>
        </w:rPr>
        <w:t>段にまたがって掲載できるが本文が途切れないようにレイアウトする．図</w:t>
      </w:r>
      <w:r>
        <w:rPr>
          <w:rFonts w:hint="eastAsia"/>
        </w:rPr>
        <w:t>表と本文の間には</w:t>
      </w:r>
      <w:r>
        <w:rPr>
          <w:rFonts w:hint="eastAsia"/>
        </w:rPr>
        <w:t>2</w:t>
      </w:r>
      <w:r w:rsidRPr="000E49A7">
        <w:rPr>
          <w:rFonts w:hint="eastAsia"/>
        </w:rPr>
        <w:t>行の余白をとる．</w:t>
      </w:r>
    </w:p>
    <w:p w14:paraId="4A658739" w14:textId="77777777" w:rsidR="00F73FA8" w:rsidRDefault="00F73FA8" w:rsidP="00F73FA8"/>
    <w:p w14:paraId="34016B47" w14:textId="77777777" w:rsidR="00F73FA8" w:rsidRDefault="00F73FA8" w:rsidP="00F73FA8"/>
    <w:p w14:paraId="357D46E7" w14:textId="77777777" w:rsidR="00F73FA8" w:rsidRDefault="00F73FA8" w:rsidP="00F73FA8">
      <w:pPr>
        <w:ind w:firstLine="0"/>
        <w:jc w:val="center"/>
      </w:pPr>
      <w:r>
        <w:rPr>
          <w:rFonts w:hint="eastAsia"/>
        </w:rPr>
        <w:t>Table 1</w:t>
      </w:r>
      <w:r>
        <w:t xml:space="preserve"> </w:t>
      </w:r>
      <w:r>
        <w:rPr>
          <w:rFonts w:hint="eastAsia"/>
        </w:rPr>
        <w:t xml:space="preserve"> Caption of </w:t>
      </w:r>
      <w:r>
        <w:t>t</w:t>
      </w:r>
      <w:r>
        <w:rPr>
          <w:rFonts w:hint="eastAsia"/>
        </w:rPr>
        <w:t>able</w:t>
      </w:r>
    </w:p>
    <w:tbl>
      <w:tblPr>
        <w:tblW w:w="0" w:type="auto"/>
        <w:jc w:val="center"/>
        <w:tblBorders>
          <w:top w:val="nil"/>
          <w:left w:val="nil"/>
          <w:bottom w:val="nil"/>
          <w:right w:val="nil"/>
          <w:insideH w:val="nil"/>
          <w:insideV w:val="nil"/>
        </w:tblBorders>
        <w:tblLayout w:type="fixed"/>
        <w:tblCellMar>
          <w:left w:w="28" w:type="dxa"/>
          <w:right w:w="28" w:type="dxa"/>
        </w:tblCellMar>
        <w:tblLook w:val="00A0" w:firstRow="1" w:lastRow="0" w:firstColumn="1" w:lastColumn="0" w:noHBand="0" w:noVBand="0"/>
      </w:tblPr>
      <w:tblGrid>
        <w:gridCol w:w="1162"/>
        <w:gridCol w:w="964"/>
        <w:gridCol w:w="1424"/>
      </w:tblGrid>
      <w:tr w:rsidR="00F73FA8" w14:paraId="4EFE23F2" w14:textId="77777777" w:rsidTr="009859B5">
        <w:trPr>
          <w:jc w:val="center"/>
        </w:trPr>
        <w:tc>
          <w:tcPr>
            <w:tcW w:w="1162" w:type="dxa"/>
            <w:tcBorders>
              <w:top w:val="single" w:sz="8" w:space="0" w:color="000000"/>
              <w:bottom w:val="single" w:sz="4" w:space="0" w:color="000000"/>
            </w:tcBorders>
          </w:tcPr>
          <w:p w14:paraId="2215EA08" w14:textId="77777777" w:rsidR="00F73FA8" w:rsidRDefault="00F73FA8" w:rsidP="009859B5">
            <w:pPr>
              <w:ind w:firstLine="0"/>
              <w:jc w:val="center"/>
              <w:rPr>
                <w:sz w:val="16"/>
              </w:rPr>
            </w:pPr>
            <w:r>
              <w:rPr>
                <w:sz w:val="16"/>
              </w:rPr>
              <w:t>Retardation (nm)</w:t>
            </w:r>
          </w:p>
        </w:tc>
        <w:tc>
          <w:tcPr>
            <w:tcW w:w="964" w:type="dxa"/>
            <w:tcBorders>
              <w:top w:val="single" w:sz="8" w:space="0" w:color="000000"/>
              <w:bottom w:val="single" w:sz="4" w:space="0" w:color="000000"/>
            </w:tcBorders>
          </w:tcPr>
          <w:p w14:paraId="3DBFEDC7" w14:textId="77777777" w:rsidR="00F73FA8" w:rsidRDefault="00F73FA8" w:rsidP="009859B5">
            <w:pPr>
              <w:ind w:firstLine="0"/>
              <w:jc w:val="center"/>
              <w:rPr>
                <w:sz w:val="16"/>
              </w:rPr>
            </w:pPr>
            <w:r>
              <w:rPr>
                <w:sz w:val="16"/>
              </w:rPr>
              <w:t>Fringe order</w:t>
            </w:r>
          </w:p>
        </w:tc>
        <w:tc>
          <w:tcPr>
            <w:tcW w:w="1424" w:type="dxa"/>
            <w:tcBorders>
              <w:top w:val="single" w:sz="8" w:space="0" w:color="000000"/>
              <w:bottom w:val="single" w:sz="4" w:space="0" w:color="000000"/>
            </w:tcBorders>
          </w:tcPr>
          <w:p w14:paraId="0711BFF7" w14:textId="77777777" w:rsidR="00F73FA8" w:rsidRDefault="00F73FA8" w:rsidP="009859B5">
            <w:pPr>
              <w:ind w:firstLine="0"/>
              <w:jc w:val="center"/>
              <w:rPr>
                <w:sz w:val="16"/>
              </w:rPr>
            </w:pPr>
            <w:r>
              <w:rPr>
                <w:sz w:val="16"/>
              </w:rPr>
              <w:t>Observed color</w:t>
            </w:r>
          </w:p>
        </w:tc>
      </w:tr>
      <w:tr w:rsidR="00F73FA8" w14:paraId="112064F1" w14:textId="77777777" w:rsidTr="009859B5">
        <w:trPr>
          <w:jc w:val="center"/>
        </w:trPr>
        <w:tc>
          <w:tcPr>
            <w:tcW w:w="1162" w:type="dxa"/>
            <w:tcBorders>
              <w:top w:val="single" w:sz="4" w:space="0" w:color="000000"/>
              <w:bottom w:val="single" w:sz="4" w:space="0" w:color="000000"/>
            </w:tcBorders>
          </w:tcPr>
          <w:p w14:paraId="06B5E41E" w14:textId="77777777" w:rsidR="00F73FA8" w:rsidRDefault="00F73FA8" w:rsidP="009859B5">
            <w:pPr>
              <w:ind w:firstLine="0"/>
              <w:jc w:val="center"/>
              <w:rPr>
                <w:sz w:val="16"/>
              </w:rPr>
            </w:pPr>
            <w:r>
              <w:rPr>
                <w:sz w:val="16"/>
              </w:rPr>
              <w:t>0</w:t>
            </w:r>
          </w:p>
        </w:tc>
        <w:tc>
          <w:tcPr>
            <w:tcW w:w="964" w:type="dxa"/>
            <w:tcBorders>
              <w:top w:val="single" w:sz="4" w:space="0" w:color="000000"/>
              <w:bottom w:val="single" w:sz="4" w:space="0" w:color="000000"/>
            </w:tcBorders>
          </w:tcPr>
          <w:p w14:paraId="0AFD0747" w14:textId="77777777" w:rsidR="00F73FA8" w:rsidRDefault="00F73FA8" w:rsidP="009859B5">
            <w:pPr>
              <w:ind w:firstLine="0"/>
              <w:jc w:val="center"/>
              <w:rPr>
                <w:sz w:val="16"/>
              </w:rPr>
            </w:pPr>
            <w:r>
              <w:rPr>
                <w:sz w:val="16"/>
              </w:rPr>
              <w:t>0</w:t>
            </w:r>
          </w:p>
        </w:tc>
        <w:tc>
          <w:tcPr>
            <w:tcW w:w="1424" w:type="dxa"/>
            <w:tcBorders>
              <w:top w:val="single" w:sz="4" w:space="0" w:color="000000"/>
              <w:bottom w:val="single" w:sz="4" w:space="0" w:color="000000"/>
            </w:tcBorders>
          </w:tcPr>
          <w:p w14:paraId="280CE0FF" w14:textId="77777777" w:rsidR="00F73FA8" w:rsidRDefault="00F73FA8" w:rsidP="009859B5">
            <w:pPr>
              <w:ind w:firstLine="0"/>
              <w:jc w:val="center"/>
              <w:rPr>
                <w:sz w:val="16"/>
              </w:rPr>
            </w:pPr>
            <w:r>
              <w:rPr>
                <w:sz w:val="16"/>
              </w:rPr>
              <w:t>Black</w:t>
            </w:r>
          </w:p>
        </w:tc>
      </w:tr>
      <w:tr w:rsidR="00F73FA8" w14:paraId="688FA979" w14:textId="77777777" w:rsidTr="009859B5">
        <w:trPr>
          <w:jc w:val="center"/>
        </w:trPr>
        <w:tc>
          <w:tcPr>
            <w:tcW w:w="1162" w:type="dxa"/>
            <w:tcBorders>
              <w:top w:val="single" w:sz="4" w:space="0" w:color="000000"/>
              <w:bottom w:val="single" w:sz="4" w:space="0" w:color="000000"/>
            </w:tcBorders>
          </w:tcPr>
          <w:p w14:paraId="22CD1DE9" w14:textId="77777777" w:rsidR="00F73FA8" w:rsidRDefault="00F73FA8" w:rsidP="009859B5">
            <w:pPr>
              <w:ind w:firstLine="0"/>
              <w:jc w:val="center"/>
              <w:rPr>
                <w:sz w:val="16"/>
              </w:rPr>
            </w:pPr>
            <w:r>
              <w:rPr>
                <w:sz w:val="16"/>
              </w:rPr>
              <w:t>400</w:t>
            </w:r>
          </w:p>
        </w:tc>
        <w:tc>
          <w:tcPr>
            <w:tcW w:w="964" w:type="dxa"/>
            <w:tcBorders>
              <w:top w:val="single" w:sz="4" w:space="0" w:color="000000"/>
              <w:bottom w:val="single" w:sz="4" w:space="0" w:color="000000"/>
            </w:tcBorders>
          </w:tcPr>
          <w:p w14:paraId="32013B80" w14:textId="77777777" w:rsidR="00F73FA8" w:rsidRDefault="00F73FA8" w:rsidP="009859B5">
            <w:pPr>
              <w:ind w:firstLine="0"/>
              <w:jc w:val="center"/>
              <w:rPr>
                <w:sz w:val="16"/>
              </w:rPr>
            </w:pPr>
            <w:r>
              <w:rPr>
                <w:sz w:val="16"/>
              </w:rPr>
              <w:t>0.73</w:t>
            </w:r>
          </w:p>
        </w:tc>
        <w:tc>
          <w:tcPr>
            <w:tcW w:w="1424" w:type="dxa"/>
            <w:tcBorders>
              <w:top w:val="single" w:sz="4" w:space="0" w:color="000000"/>
              <w:bottom w:val="single" w:sz="4" w:space="0" w:color="000000"/>
            </w:tcBorders>
          </w:tcPr>
          <w:p w14:paraId="74547EC1" w14:textId="77777777" w:rsidR="00F73FA8" w:rsidRDefault="00F73FA8" w:rsidP="009859B5">
            <w:pPr>
              <w:ind w:firstLine="0"/>
              <w:jc w:val="center"/>
              <w:rPr>
                <w:sz w:val="16"/>
              </w:rPr>
            </w:pPr>
            <w:r>
              <w:rPr>
                <w:sz w:val="16"/>
              </w:rPr>
              <w:t>Yellow</w:t>
            </w:r>
          </w:p>
        </w:tc>
      </w:tr>
      <w:tr w:rsidR="00F73FA8" w14:paraId="4E2C847D" w14:textId="77777777" w:rsidTr="009859B5">
        <w:trPr>
          <w:jc w:val="center"/>
        </w:trPr>
        <w:tc>
          <w:tcPr>
            <w:tcW w:w="1162" w:type="dxa"/>
            <w:tcBorders>
              <w:top w:val="single" w:sz="4" w:space="0" w:color="000000"/>
              <w:bottom w:val="single" w:sz="4" w:space="0" w:color="000000"/>
            </w:tcBorders>
          </w:tcPr>
          <w:p w14:paraId="6A656E6E" w14:textId="77777777" w:rsidR="00F73FA8" w:rsidRDefault="00F73FA8" w:rsidP="009859B5">
            <w:pPr>
              <w:ind w:firstLine="0"/>
              <w:jc w:val="center"/>
              <w:rPr>
                <w:sz w:val="16"/>
              </w:rPr>
            </w:pPr>
            <w:r>
              <w:rPr>
                <w:sz w:val="16"/>
              </w:rPr>
              <w:t>650</w:t>
            </w:r>
          </w:p>
        </w:tc>
        <w:tc>
          <w:tcPr>
            <w:tcW w:w="964" w:type="dxa"/>
            <w:tcBorders>
              <w:top w:val="single" w:sz="4" w:space="0" w:color="000000"/>
              <w:bottom w:val="single" w:sz="4" w:space="0" w:color="000000"/>
            </w:tcBorders>
          </w:tcPr>
          <w:p w14:paraId="504A6C3E" w14:textId="77777777" w:rsidR="00F73FA8" w:rsidRDefault="00F73FA8" w:rsidP="009859B5">
            <w:pPr>
              <w:ind w:firstLine="0"/>
              <w:jc w:val="center"/>
              <w:rPr>
                <w:sz w:val="16"/>
              </w:rPr>
            </w:pPr>
            <w:r>
              <w:rPr>
                <w:sz w:val="16"/>
              </w:rPr>
              <w:t>1.19</w:t>
            </w:r>
          </w:p>
        </w:tc>
        <w:tc>
          <w:tcPr>
            <w:tcW w:w="1424" w:type="dxa"/>
            <w:tcBorders>
              <w:top w:val="single" w:sz="4" w:space="0" w:color="000000"/>
              <w:bottom w:val="single" w:sz="4" w:space="0" w:color="000000"/>
            </w:tcBorders>
          </w:tcPr>
          <w:p w14:paraId="52277125" w14:textId="77777777" w:rsidR="00F73FA8" w:rsidRDefault="00F73FA8" w:rsidP="009859B5">
            <w:pPr>
              <w:ind w:firstLine="0"/>
              <w:jc w:val="center"/>
              <w:rPr>
                <w:sz w:val="16"/>
              </w:rPr>
            </w:pPr>
            <w:r>
              <w:rPr>
                <w:sz w:val="16"/>
              </w:rPr>
              <w:t>Blue</w:t>
            </w:r>
          </w:p>
        </w:tc>
      </w:tr>
    </w:tbl>
    <w:p w14:paraId="1CE38668" w14:textId="77777777" w:rsidR="00F73FA8" w:rsidRDefault="00F73FA8" w:rsidP="00F73FA8"/>
    <w:p w14:paraId="5FA7F2D6" w14:textId="77777777" w:rsidR="00F73FA8" w:rsidRDefault="00F73FA8" w:rsidP="00F73FA8"/>
    <w:p w14:paraId="491BD847" w14:textId="77777777" w:rsidR="00F73FA8" w:rsidRDefault="00F73FA8" w:rsidP="00F73FA8">
      <w:r>
        <w:rPr>
          <w:noProof/>
        </w:rPr>
        <w:drawing>
          <wp:inline distT="0" distB="0" distL="0" distR="0" wp14:anchorId="1AB05DA5" wp14:editId="7B05354A">
            <wp:extent cx="2832100" cy="1515110"/>
            <wp:effectExtent l="19050" t="0" r="6350" b="0"/>
            <wp:docPr id="2" name="図 1" descr="t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ttt"/>
                    <pic:cNvPicPr>
                      <a:picLocks noChangeAspect="1" noChangeArrowheads="1"/>
                    </pic:cNvPicPr>
                  </pic:nvPicPr>
                  <pic:blipFill>
                    <a:blip r:embed="rId13"/>
                    <a:srcRect/>
                    <a:stretch>
                      <a:fillRect/>
                    </a:stretch>
                  </pic:blipFill>
                  <pic:spPr bwMode="auto">
                    <a:xfrm>
                      <a:off x="0" y="0"/>
                      <a:ext cx="2832100" cy="1515110"/>
                    </a:xfrm>
                    <a:prstGeom prst="rect">
                      <a:avLst/>
                    </a:prstGeom>
                    <a:noFill/>
                    <a:ln w="9525">
                      <a:noFill/>
                      <a:miter lim="800000"/>
                      <a:headEnd/>
                      <a:tailEnd/>
                    </a:ln>
                  </pic:spPr>
                </pic:pic>
              </a:graphicData>
            </a:graphic>
          </wp:inline>
        </w:drawing>
      </w:r>
    </w:p>
    <w:p w14:paraId="4C450225" w14:textId="77777777" w:rsidR="00F73FA8" w:rsidRDefault="00F73FA8" w:rsidP="00F73FA8">
      <w:pPr>
        <w:snapToGrid w:val="0"/>
        <w:ind w:left="510" w:hanging="510"/>
      </w:pPr>
      <w:r>
        <w:t>Fig. 1</w:t>
      </w:r>
      <w:r>
        <w:rPr>
          <w:rFonts w:hint="eastAsia"/>
        </w:rPr>
        <w:tab/>
      </w:r>
      <w:r>
        <w:t>Caption of figure</w:t>
      </w:r>
      <w:r>
        <w:rPr>
          <w:rFonts w:hint="eastAsia"/>
        </w:rPr>
        <w:t xml:space="preserve"> in relation between correlation coefficient and location of point</w:t>
      </w:r>
    </w:p>
    <w:p w14:paraId="0E7023EE" w14:textId="77777777" w:rsidR="00F73FA8" w:rsidRPr="00EC062E" w:rsidRDefault="00F73FA8" w:rsidP="00F73FA8"/>
    <w:p w14:paraId="7F1F16CE" w14:textId="77777777" w:rsidR="00F73FA8" w:rsidRDefault="00F73FA8" w:rsidP="00F73FA8"/>
    <w:p w14:paraId="66BAE9A0" w14:textId="77777777" w:rsidR="00F73FA8" w:rsidRDefault="00F73FA8" w:rsidP="00F73FA8">
      <w:r w:rsidRPr="000E49A7">
        <w:rPr>
          <w:rFonts w:hint="eastAsia"/>
        </w:rPr>
        <w:t>図番号は，通し番号とし，</w:t>
      </w:r>
      <w:r w:rsidRPr="000E49A7">
        <w:rPr>
          <w:rFonts w:hint="eastAsia"/>
        </w:rPr>
        <w:t>Fig.</w:t>
      </w:r>
      <w:r>
        <w:rPr>
          <w:rFonts w:hint="eastAsia"/>
        </w:rPr>
        <w:t xml:space="preserve"> </w:t>
      </w:r>
      <w:r w:rsidRPr="000E49A7">
        <w:rPr>
          <w:rFonts w:hint="eastAsia"/>
        </w:rPr>
        <w:t>1</w:t>
      </w:r>
      <w:r w:rsidRPr="000E49A7">
        <w:rPr>
          <w:rFonts w:hint="eastAsia"/>
        </w:rPr>
        <w:t>，</w:t>
      </w:r>
      <w:r w:rsidRPr="000E49A7">
        <w:rPr>
          <w:rFonts w:hint="eastAsia"/>
        </w:rPr>
        <w:t>Fig.</w:t>
      </w:r>
      <w:r>
        <w:rPr>
          <w:rFonts w:hint="eastAsia"/>
        </w:rPr>
        <w:t xml:space="preserve"> </w:t>
      </w:r>
      <w:r w:rsidRPr="000E49A7">
        <w:rPr>
          <w:rFonts w:hint="eastAsia"/>
        </w:rPr>
        <w:t>2</w:t>
      </w:r>
      <w:r w:rsidRPr="000E49A7">
        <w:rPr>
          <w:rFonts w:hint="eastAsia"/>
        </w:rPr>
        <w:t>のように表示する．表も同様に，</w:t>
      </w:r>
      <w:r w:rsidRPr="000E49A7">
        <w:rPr>
          <w:rFonts w:hint="eastAsia"/>
        </w:rPr>
        <w:t>Table 1</w:t>
      </w:r>
      <w:r w:rsidRPr="000E49A7">
        <w:rPr>
          <w:rFonts w:hint="eastAsia"/>
        </w:rPr>
        <w:t>，</w:t>
      </w:r>
      <w:r w:rsidRPr="000E49A7">
        <w:rPr>
          <w:rFonts w:hint="eastAsia"/>
        </w:rPr>
        <w:t>Table 2</w:t>
      </w:r>
      <w:r w:rsidRPr="000E49A7">
        <w:rPr>
          <w:rFonts w:hint="eastAsia"/>
        </w:rPr>
        <w:t>の通し番号とする．図表番号に続いて英文の説明</w:t>
      </w:r>
      <w:r w:rsidRPr="000E49A7">
        <w:rPr>
          <w:rFonts w:hint="eastAsia"/>
        </w:rPr>
        <w:t xml:space="preserve"> (caption) </w:t>
      </w:r>
      <w:r w:rsidRPr="000E49A7">
        <w:rPr>
          <w:rFonts w:hint="eastAsia"/>
        </w:rPr>
        <w:t>を付ける．なお，図中の説明も英文とする．文中で引用する場合にも</w:t>
      </w:r>
      <w:r w:rsidRPr="000E49A7">
        <w:rPr>
          <w:rFonts w:hint="eastAsia"/>
        </w:rPr>
        <w:t xml:space="preserve"> Fig.</w:t>
      </w:r>
      <w:r>
        <w:rPr>
          <w:rFonts w:hint="eastAsia"/>
        </w:rPr>
        <w:t xml:space="preserve"> </w:t>
      </w:r>
      <w:r w:rsidRPr="000E49A7">
        <w:rPr>
          <w:rFonts w:hint="eastAsia"/>
        </w:rPr>
        <w:t>1</w:t>
      </w:r>
      <w:r w:rsidRPr="000E49A7">
        <w:rPr>
          <w:rFonts w:hint="eastAsia"/>
        </w:rPr>
        <w:t>，</w:t>
      </w:r>
      <w:r w:rsidRPr="000E49A7">
        <w:rPr>
          <w:rFonts w:hint="eastAsia"/>
        </w:rPr>
        <w:t xml:space="preserve">Table 1 </w:t>
      </w:r>
      <w:r w:rsidRPr="000E49A7">
        <w:rPr>
          <w:rFonts w:hint="eastAsia"/>
        </w:rPr>
        <w:t>とする．</w:t>
      </w:r>
      <w:r>
        <w:rPr>
          <w:rFonts w:hint="eastAsia"/>
        </w:rPr>
        <w:t>キャプションは表の場合は上部に，図の場合は下部に記す．また，</w:t>
      </w:r>
      <w:r>
        <w:rPr>
          <w:rFonts w:hint="eastAsia"/>
        </w:rPr>
        <w:t>Fig. 1</w:t>
      </w:r>
      <w:r>
        <w:rPr>
          <w:rFonts w:hint="eastAsia"/>
        </w:rPr>
        <w:t>の例のように，</w:t>
      </w:r>
      <w:r>
        <w:rPr>
          <w:rFonts w:hint="eastAsia"/>
        </w:rPr>
        <w:t>2</w:t>
      </w:r>
      <w:r>
        <w:rPr>
          <w:rFonts w:hint="eastAsia"/>
        </w:rPr>
        <w:t>行目の文字の先頭は，</w:t>
      </w:r>
      <w:r>
        <w:rPr>
          <w:rFonts w:hint="eastAsia"/>
        </w:rPr>
        <w:t>1</w:t>
      </w:r>
      <w:r>
        <w:rPr>
          <w:rFonts w:hint="eastAsia"/>
        </w:rPr>
        <w:t>行目の文字の先頭に合わせる．図中の文字は</w:t>
      </w:r>
      <w:r>
        <w:rPr>
          <w:rFonts w:hint="eastAsia"/>
        </w:rPr>
        <w:t xml:space="preserve">Times </w:t>
      </w:r>
      <w:r>
        <w:t>8</w:t>
      </w:r>
      <w:r>
        <w:rPr>
          <w:rFonts w:hint="eastAsia"/>
        </w:rPr>
        <w:t>ポイントとする．</w:t>
      </w:r>
    </w:p>
    <w:p w14:paraId="2BA184A8" w14:textId="77777777" w:rsidR="00F73FA8" w:rsidRDefault="00F73FA8" w:rsidP="00F73FA8">
      <w:pPr>
        <w:pStyle w:val="1"/>
      </w:pPr>
      <w:r>
        <w:rPr>
          <w:rFonts w:hint="eastAsia"/>
        </w:rPr>
        <w:t>７．数　式</w:t>
      </w:r>
    </w:p>
    <w:p w14:paraId="6E6AD93A" w14:textId="77777777" w:rsidR="00F73FA8" w:rsidRDefault="00F73FA8" w:rsidP="00F73FA8">
      <w:r>
        <w:rPr>
          <w:rFonts w:hint="eastAsia"/>
        </w:rPr>
        <w:t>数式は</w:t>
      </w:r>
      <w:r>
        <w:rPr>
          <w:rFonts w:hint="eastAsia"/>
        </w:rPr>
        <w:t>Times 9</w:t>
      </w:r>
      <w:r>
        <w:rPr>
          <w:rFonts w:hint="eastAsia"/>
        </w:rPr>
        <w:t>ポイントを用いる．数式の例を次に示す．</w:t>
      </w:r>
    </w:p>
    <w:p w14:paraId="141C68C1" w14:textId="77777777" w:rsidR="00F73FA8" w:rsidRPr="009530CA" w:rsidRDefault="00F73FA8" w:rsidP="00F73FA8">
      <w:pPr>
        <w:pStyle w:val="ad"/>
        <w:spacing w:before="120" w:after="120"/>
      </w:pPr>
      <w:r w:rsidRPr="00984DF7">
        <w:rPr>
          <w:position w:val="-18"/>
        </w:rPr>
        <w:object w:dxaOrig="1960" w:dyaOrig="460" w14:anchorId="11DA5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4pt" o:ole="" fillcolor="window">
            <v:imagedata r:id="rId14" o:title=""/>
          </v:shape>
          <o:OLEObject Type="Embed" ProgID="Equation.3" ShapeID="_x0000_i1025" DrawAspect="Content" ObjectID="_1645250374" r:id="rId15"/>
        </w:object>
      </w:r>
      <w:r>
        <w:rPr>
          <w:rFonts w:hint="eastAsia"/>
        </w:rPr>
        <w:t xml:space="preserve"> </w:t>
      </w:r>
      <w:r>
        <w:tab/>
      </w:r>
      <w:r>
        <w:rPr>
          <w:rFonts w:hint="eastAsia"/>
        </w:rPr>
        <w:t>(1)</w:t>
      </w:r>
    </w:p>
    <w:p w14:paraId="20EB7022" w14:textId="4204CF9F" w:rsidR="00F73FA8" w:rsidRDefault="00F73FA8" w:rsidP="00F73FA8">
      <w:r w:rsidRPr="000E49A7">
        <w:rPr>
          <w:rFonts w:hint="eastAsia"/>
        </w:rPr>
        <w:t>式は一段中に収めることが望ましいが，やむをえず</w:t>
      </w:r>
      <w:r>
        <w:rPr>
          <w:rFonts w:hint="eastAsia"/>
        </w:rPr>
        <w:t>2</w:t>
      </w:r>
      <w:r w:rsidRPr="000E49A7">
        <w:rPr>
          <w:rFonts w:hint="eastAsia"/>
        </w:rPr>
        <w:t>段にまたがる場合には本文が途切れないようにレイアウトす</w:t>
      </w:r>
      <w:r w:rsidRPr="000E49A7">
        <w:rPr>
          <w:rFonts w:hint="eastAsia"/>
        </w:rPr>
        <w:t>る．式の行の右端に，</w:t>
      </w:r>
      <w:r w:rsidRPr="000E49A7">
        <w:rPr>
          <w:rFonts w:hint="eastAsia"/>
        </w:rPr>
        <w:t>(1)</w:t>
      </w:r>
      <w:r>
        <w:rPr>
          <w:rFonts w:hint="eastAsia"/>
        </w:rPr>
        <w:t>，</w:t>
      </w:r>
      <w:r w:rsidRPr="000E49A7">
        <w:rPr>
          <w:rFonts w:hint="eastAsia"/>
        </w:rPr>
        <w:t>(2)</w:t>
      </w:r>
      <w:r w:rsidRPr="000E49A7">
        <w:rPr>
          <w:rFonts w:hint="eastAsia"/>
        </w:rPr>
        <w:t>の通し番号を付ける．文中で式を引用する場合には</w:t>
      </w:r>
      <w:r w:rsidRPr="000E49A7">
        <w:rPr>
          <w:rFonts w:hint="eastAsia"/>
        </w:rPr>
        <w:t xml:space="preserve"> Eq.</w:t>
      </w:r>
      <w:r>
        <w:rPr>
          <w:rFonts w:hint="eastAsia"/>
        </w:rPr>
        <w:t xml:space="preserve"> </w:t>
      </w:r>
      <w:r w:rsidRPr="000E49A7">
        <w:rPr>
          <w:rFonts w:hint="eastAsia"/>
        </w:rPr>
        <w:t xml:space="preserve">(1) </w:t>
      </w:r>
      <w:r w:rsidRPr="000E49A7">
        <w:rPr>
          <w:rFonts w:hint="eastAsia"/>
        </w:rPr>
        <w:t>のように記す．式中の記号と本文中の記号を一致させる</w:t>
      </w:r>
      <w:r>
        <w:rPr>
          <w:rFonts w:hint="eastAsia"/>
        </w:rPr>
        <w:t>．</w:t>
      </w:r>
      <w:r w:rsidRPr="000E49A7">
        <w:rPr>
          <w:rFonts w:hint="eastAsia"/>
        </w:rPr>
        <w:t>（特にイタリック，例：式中で</w:t>
      </w:r>
      <w:r w:rsidRPr="00AD44F9">
        <w:rPr>
          <w:rFonts w:ascii="Times New Roman" w:hAnsi="Times New Roman"/>
          <w:i/>
        </w:rPr>
        <w:t>C</w:t>
      </w:r>
      <w:r w:rsidRPr="00AD44F9">
        <w:rPr>
          <w:rFonts w:ascii="Times New Roman" w:hAnsi="Times New Roman"/>
          <w:i/>
          <w:vertAlign w:val="subscript"/>
        </w:rPr>
        <w:t>D</w:t>
      </w:r>
      <w:r w:rsidRPr="000E49A7">
        <w:rPr>
          <w:rFonts w:hint="eastAsia"/>
        </w:rPr>
        <w:t xml:space="preserve"> </w:t>
      </w:r>
      <w:r w:rsidRPr="000E49A7">
        <w:rPr>
          <w:rFonts w:hint="eastAsia"/>
        </w:rPr>
        <w:t>のとき</w:t>
      </w:r>
      <w:r>
        <w:rPr>
          <w:rFonts w:hint="eastAsia"/>
        </w:rPr>
        <w:t>，</w:t>
      </w:r>
      <w:r w:rsidRPr="000E49A7">
        <w:rPr>
          <w:rFonts w:hint="eastAsia"/>
        </w:rPr>
        <w:t>本文中でも</w:t>
      </w:r>
      <w:r w:rsidRPr="00355C20">
        <w:rPr>
          <w:rFonts w:hint="eastAsia"/>
          <w:i/>
        </w:rPr>
        <w:t>C</w:t>
      </w:r>
      <w:r w:rsidRPr="00355C20">
        <w:rPr>
          <w:rFonts w:hint="eastAsia"/>
          <w:vertAlign w:val="subscript"/>
        </w:rPr>
        <w:t>D</w:t>
      </w:r>
      <w:r w:rsidRPr="000E49A7">
        <w:rPr>
          <w:rFonts w:hint="eastAsia"/>
        </w:rPr>
        <w:t xml:space="preserve"> </w:t>
      </w:r>
      <w:r w:rsidRPr="000E49A7">
        <w:rPr>
          <w:rFonts w:hint="eastAsia"/>
        </w:rPr>
        <w:t>ではなく</w:t>
      </w:r>
      <w:r w:rsidRPr="00AD44F9">
        <w:rPr>
          <w:rFonts w:hint="eastAsia"/>
          <w:i/>
        </w:rPr>
        <w:t>C</w:t>
      </w:r>
      <w:r w:rsidRPr="00355C20">
        <w:rPr>
          <w:rFonts w:hint="eastAsia"/>
          <w:i/>
          <w:vertAlign w:val="subscript"/>
        </w:rPr>
        <w:t>D</w:t>
      </w:r>
      <w:r w:rsidRPr="000E49A7">
        <w:rPr>
          <w:rFonts w:hint="eastAsia"/>
        </w:rPr>
        <w:t xml:space="preserve"> </w:t>
      </w:r>
      <w:r>
        <w:rPr>
          <w:rFonts w:hint="eastAsia"/>
        </w:rPr>
        <w:t>とする</w:t>
      </w:r>
      <w:r w:rsidRPr="000E49A7">
        <w:rPr>
          <w:rFonts w:hint="eastAsia"/>
        </w:rPr>
        <w:t>）</w:t>
      </w:r>
    </w:p>
    <w:p w14:paraId="3A34A2D8" w14:textId="115E3A47" w:rsidR="00CD5BF3" w:rsidRDefault="00CD5BF3" w:rsidP="00CD5BF3">
      <w:pPr>
        <w:pStyle w:val="1"/>
      </w:pPr>
      <w:r>
        <w:rPr>
          <w:rFonts w:hint="eastAsia"/>
        </w:rPr>
        <w:t>８</w:t>
      </w:r>
      <w:r>
        <w:rPr>
          <w:rFonts w:hint="eastAsia"/>
        </w:rPr>
        <w:t>．</w:t>
      </w:r>
      <w:r>
        <w:rPr>
          <w:rFonts w:hint="eastAsia"/>
        </w:rPr>
        <w:t>投稿料</w:t>
      </w:r>
    </w:p>
    <w:p w14:paraId="2689555D" w14:textId="77777777" w:rsidR="00CD5BF3" w:rsidRDefault="00CD5BF3" w:rsidP="00CD5BF3">
      <w:r>
        <w:rPr>
          <w:rFonts w:hint="eastAsia"/>
        </w:rPr>
        <w:t>論文投稿料は，</w:t>
      </w:r>
      <w:r>
        <w:rPr>
          <w:rFonts w:hint="eastAsia"/>
        </w:rPr>
        <w:t>6</w:t>
      </w:r>
      <w:r>
        <w:rPr>
          <w:rFonts w:hint="eastAsia"/>
        </w:rPr>
        <w:t>頁まで</w:t>
      </w:r>
      <w:r>
        <w:rPr>
          <w:rFonts w:hint="eastAsia"/>
        </w:rPr>
        <w:t>4</w:t>
      </w:r>
      <w:r>
        <w:rPr>
          <w:rFonts w:hint="eastAsia"/>
        </w:rPr>
        <w:t>万円</w:t>
      </w:r>
      <w:r>
        <w:rPr>
          <w:rFonts w:hint="eastAsia"/>
        </w:rPr>
        <w:t>，</w:t>
      </w:r>
      <w:r>
        <w:rPr>
          <w:rFonts w:hint="eastAsia"/>
        </w:rPr>
        <w:t>7</w:t>
      </w:r>
      <w:r>
        <w:rPr>
          <w:rFonts w:hint="eastAsia"/>
        </w:rPr>
        <w:t>頁</w:t>
      </w:r>
      <w:r>
        <w:rPr>
          <w:rFonts w:hint="eastAsia"/>
        </w:rPr>
        <w:t>5</w:t>
      </w:r>
      <w:r>
        <w:rPr>
          <w:rFonts w:hint="eastAsia"/>
        </w:rPr>
        <w:t>万円</w:t>
      </w:r>
      <w:r>
        <w:rPr>
          <w:rFonts w:hint="eastAsia"/>
        </w:rPr>
        <w:t>，</w:t>
      </w:r>
      <w:r>
        <w:rPr>
          <w:rFonts w:hint="eastAsia"/>
        </w:rPr>
        <w:t>8</w:t>
      </w:r>
      <w:r>
        <w:rPr>
          <w:rFonts w:hint="eastAsia"/>
        </w:rPr>
        <w:t>頁</w:t>
      </w:r>
      <w:r>
        <w:rPr>
          <w:rFonts w:hint="eastAsia"/>
        </w:rPr>
        <w:t>6</w:t>
      </w:r>
      <w:r>
        <w:rPr>
          <w:rFonts w:hint="eastAsia"/>
        </w:rPr>
        <w:t>万円</w:t>
      </w:r>
      <w:r>
        <w:rPr>
          <w:rFonts w:hint="eastAsia"/>
        </w:rPr>
        <w:t>，</w:t>
      </w:r>
      <w:r>
        <w:rPr>
          <w:rFonts w:hint="eastAsia"/>
        </w:rPr>
        <w:t>9</w:t>
      </w:r>
      <w:r>
        <w:rPr>
          <w:rFonts w:hint="eastAsia"/>
        </w:rPr>
        <w:t>頁</w:t>
      </w:r>
      <w:r>
        <w:rPr>
          <w:rFonts w:hint="eastAsia"/>
        </w:rPr>
        <w:t>9</w:t>
      </w:r>
      <w:r>
        <w:rPr>
          <w:rFonts w:hint="eastAsia"/>
        </w:rPr>
        <w:t>万円</w:t>
      </w:r>
      <w:r>
        <w:rPr>
          <w:rFonts w:hint="eastAsia"/>
        </w:rPr>
        <w:t>，</w:t>
      </w:r>
      <w:r>
        <w:rPr>
          <w:rFonts w:hint="eastAsia"/>
        </w:rPr>
        <w:t>10</w:t>
      </w:r>
      <w:r>
        <w:rPr>
          <w:rFonts w:hint="eastAsia"/>
        </w:rPr>
        <w:t>頁</w:t>
      </w:r>
      <w:r>
        <w:rPr>
          <w:rFonts w:hint="eastAsia"/>
        </w:rPr>
        <w:t>10</w:t>
      </w:r>
      <w:r>
        <w:rPr>
          <w:rFonts w:hint="eastAsia"/>
        </w:rPr>
        <w:t>万円（表紙付別刷</w:t>
      </w:r>
      <w:r>
        <w:rPr>
          <w:rFonts w:hint="eastAsia"/>
        </w:rPr>
        <w:t>50</w:t>
      </w:r>
      <w:r>
        <w:rPr>
          <w:rFonts w:hint="eastAsia"/>
        </w:rPr>
        <w:t>部付）</w:t>
      </w:r>
      <w:r>
        <w:rPr>
          <w:rFonts w:hint="eastAsia"/>
        </w:rPr>
        <w:t>とする．</w:t>
      </w:r>
      <w:r>
        <w:rPr>
          <w:rFonts w:hint="eastAsia"/>
        </w:rPr>
        <w:t>非会員については</w:t>
      </w:r>
      <w:r>
        <w:rPr>
          <w:rFonts w:hint="eastAsia"/>
        </w:rPr>
        <w:t>，</w:t>
      </w:r>
      <w:r>
        <w:rPr>
          <w:rFonts w:hint="eastAsia"/>
        </w:rPr>
        <w:t>それぞれ</w:t>
      </w:r>
      <w:r>
        <w:rPr>
          <w:rFonts w:hint="eastAsia"/>
        </w:rPr>
        <w:t>1</w:t>
      </w:r>
      <w:r>
        <w:rPr>
          <w:rFonts w:hint="eastAsia"/>
        </w:rPr>
        <w:t>万円増しと</w:t>
      </w:r>
      <w:r>
        <w:rPr>
          <w:rFonts w:hint="eastAsia"/>
        </w:rPr>
        <w:t>する．また，</w:t>
      </w:r>
      <w:r>
        <w:rPr>
          <w:rFonts w:hint="eastAsia"/>
        </w:rPr>
        <w:t>追加別刷料</w:t>
      </w:r>
      <w:r>
        <w:rPr>
          <w:rFonts w:hint="eastAsia"/>
        </w:rPr>
        <w:t>は</w:t>
      </w:r>
      <w:r>
        <w:rPr>
          <w:rFonts w:hint="eastAsia"/>
        </w:rPr>
        <w:t>50</w:t>
      </w:r>
      <w:r>
        <w:rPr>
          <w:rFonts w:hint="eastAsia"/>
        </w:rPr>
        <w:t>部毎に</w:t>
      </w:r>
      <w:r>
        <w:rPr>
          <w:rFonts w:hint="eastAsia"/>
        </w:rPr>
        <w:t>6</w:t>
      </w:r>
      <w:r>
        <w:rPr>
          <w:rFonts w:hint="eastAsia"/>
        </w:rPr>
        <w:t>頁まで</w:t>
      </w:r>
      <w:r>
        <w:rPr>
          <w:rFonts w:hint="eastAsia"/>
        </w:rPr>
        <w:t>1</w:t>
      </w:r>
      <w:r>
        <w:rPr>
          <w:rFonts w:hint="eastAsia"/>
        </w:rPr>
        <w:t>万円，</w:t>
      </w:r>
      <w:r>
        <w:rPr>
          <w:rFonts w:hint="eastAsia"/>
        </w:rPr>
        <w:t>7</w:t>
      </w:r>
      <w:r>
        <w:rPr>
          <w:rFonts w:hint="eastAsia"/>
        </w:rPr>
        <w:t>頁</w:t>
      </w:r>
      <w:r>
        <w:rPr>
          <w:rFonts w:hint="eastAsia"/>
        </w:rPr>
        <w:t>1.5</w:t>
      </w:r>
      <w:r>
        <w:rPr>
          <w:rFonts w:hint="eastAsia"/>
        </w:rPr>
        <w:t>万円，</w:t>
      </w:r>
      <w:r>
        <w:rPr>
          <w:rFonts w:hint="eastAsia"/>
        </w:rPr>
        <w:t>8</w:t>
      </w:r>
      <w:r>
        <w:rPr>
          <w:rFonts w:hint="eastAsia"/>
        </w:rPr>
        <w:t>頁</w:t>
      </w:r>
      <w:r>
        <w:rPr>
          <w:rFonts w:hint="eastAsia"/>
        </w:rPr>
        <w:t>2</w:t>
      </w:r>
      <w:r>
        <w:rPr>
          <w:rFonts w:hint="eastAsia"/>
        </w:rPr>
        <w:t>万円，</w:t>
      </w:r>
      <w:r>
        <w:rPr>
          <w:rFonts w:hint="eastAsia"/>
        </w:rPr>
        <w:t>9</w:t>
      </w:r>
      <w:r>
        <w:rPr>
          <w:rFonts w:hint="eastAsia"/>
        </w:rPr>
        <w:t>頁</w:t>
      </w:r>
      <w:r>
        <w:rPr>
          <w:rFonts w:hint="eastAsia"/>
        </w:rPr>
        <w:t>3</w:t>
      </w:r>
      <w:r>
        <w:rPr>
          <w:rFonts w:hint="eastAsia"/>
        </w:rPr>
        <w:t>万円，</w:t>
      </w:r>
      <w:r>
        <w:rPr>
          <w:rFonts w:hint="eastAsia"/>
        </w:rPr>
        <w:t>10</w:t>
      </w:r>
      <w:r>
        <w:rPr>
          <w:rFonts w:hint="eastAsia"/>
        </w:rPr>
        <w:t>頁</w:t>
      </w:r>
      <w:r>
        <w:rPr>
          <w:rFonts w:hint="eastAsia"/>
        </w:rPr>
        <w:t>4</w:t>
      </w:r>
      <w:r>
        <w:rPr>
          <w:rFonts w:hint="eastAsia"/>
        </w:rPr>
        <w:t>万円</w:t>
      </w:r>
      <w:r>
        <w:rPr>
          <w:rFonts w:hint="eastAsia"/>
        </w:rPr>
        <w:t>とする</w:t>
      </w:r>
      <w:r>
        <w:rPr>
          <w:rFonts w:hint="eastAsia"/>
        </w:rPr>
        <w:t>．</w:t>
      </w:r>
    </w:p>
    <w:p w14:paraId="10581C80" w14:textId="284CC542" w:rsidR="00CD5BF3" w:rsidRDefault="00CD5BF3" w:rsidP="00CD5BF3">
      <w:r>
        <w:rPr>
          <w:rFonts w:hint="eastAsia"/>
        </w:rPr>
        <w:t>また，</w:t>
      </w:r>
      <w:r w:rsidRPr="00CD5BF3">
        <w:t>カラー印刷を希望</w:t>
      </w:r>
      <w:r w:rsidRPr="00CD5BF3">
        <w:rPr>
          <w:rFonts w:hint="eastAsia"/>
        </w:rPr>
        <w:t>する場合</w:t>
      </w:r>
      <w:r w:rsidRPr="00CD5BF3">
        <w:t>には</w:t>
      </w:r>
      <w:r w:rsidRPr="00CD5BF3">
        <w:rPr>
          <w:rFonts w:hint="eastAsia"/>
        </w:rPr>
        <w:t>，</w:t>
      </w:r>
      <w:r w:rsidRPr="00CD5BF3">
        <w:t>投稿票にカラー印刷</w:t>
      </w:r>
      <w:r w:rsidRPr="00CD5BF3">
        <w:rPr>
          <w:rFonts w:hint="eastAsia"/>
        </w:rPr>
        <w:t>を</w:t>
      </w:r>
      <w:r w:rsidRPr="00CD5BF3">
        <w:t>希望</w:t>
      </w:r>
      <w:r w:rsidRPr="00CD5BF3">
        <w:rPr>
          <w:rFonts w:hint="eastAsia"/>
        </w:rPr>
        <w:t>する</w:t>
      </w:r>
      <w:r w:rsidRPr="00CD5BF3">
        <w:t>ページ数を記入</w:t>
      </w:r>
      <w:r w:rsidRPr="00CD5BF3">
        <w:rPr>
          <w:rFonts w:hint="eastAsia"/>
        </w:rPr>
        <w:t>する．</w:t>
      </w:r>
      <w:r w:rsidRPr="00CD5BF3">
        <w:t>一つの論文につき，カラーの頁数が</w:t>
      </w:r>
      <w:r w:rsidRPr="00CD5BF3">
        <w:t>2</w:t>
      </w:r>
      <w:r w:rsidRPr="00CD5BF3">
        <w:t>頁以内</w:t>
      </w:r>
      <w:r w:rsidRPr="00CD5BF3">
        <w:t>2</w:t>
      </w:r>
      <w:r w:rsidRPr="00CD5BF3">
        <w:t>万円，</w:t>
      </w:r>
      <w:r w:rsidRPr="00CD5BF3">
        <w:t>3</w:t>
      </w:r>
      <w:r w:rsidRPr="00CD5BF3">
        <w:t>頁以上は</w:t>
      </w:r>
      <w:r w:rsidRPr="00CD5BF3">
        <w:t>1</w:t>
      </w:r>
      <w:r w:rsidRPr="00CD5BF3">
        <w:t>頁につき</w:t>
      </w:r>
      <w:r w:rsidRPr="00CD5BF3">
        <w:t>1.5</w:t>
      </w:r>
      <w:r w:rsidRPr="00CD5BF3">
        <w:t>万円の追加料金が必要</w:t>
      </w:r>
      <w:r>
        <w:rPr>
          <w:rFonts w:hint="eastAsia"/>
        </w:rPr>
        <w:t>となる．</w:t>
      </w:r>
      <w:bookmarkStart w:id="0" w:name="_GoBack"/>
      <w:bookmarkEnd w:id="0"/>
    </w:p>
    <w:p w14:paraId="4D9DCFAB" w14:textId="77777777" w:rsidR="00CD5BF3" w:rsidRPr="00CD5BF3" w:rsidRDefault="00CD5BF3" w:rsidP="00F73FA8">
      <w:pPr>
        <w:rPr>
          <w:rFonts w:hint="eastAsia"/>
        </w:rPr>
      </w:pPr>
    </w:p>
    <w:p w14:paraId="03398ECA" w14:textId="77777777" w:rsidR="00F73FA8" w:rsidRDefault="00F73FA8" w:rsidP="00F73FA8">
      <w:pPr>
        <w:pStyle w:val="1"/>
      </w:pPr>
      <w:r>
        <w:rPr>
          <w:rFonts w:hint="eastAsia"/>
        </w:rPr>
        <w:t>参</w:t>
      </w:r>
      <w:r>
        <w:rPr>
          <w:rFonts w:hint="eastAsia"/>
        </w:rPr>
        <w:t xml:space="preserve"> </w:t>
      </w:r>
      <w:r>
        <w:rPr>
          <w:rFonts w:hint="eastAsia"/>
        </w:rPr>
        <w:t>考</w:t>
      </w:r>
      <w:r>
        <w:rPr>
          <w:rFonts w:hint="eastAsia"/>
        </w:rPr>
        <w:t xml:space="preserve"> </w:t>
      </w:r>
      <w:r>
        <w:rPr>
          <w:rFonts w:hint="eastAsia"/>
        </w:rPr>
        <w:t>文</w:t>
      </w:r>
      <w:r>
        <w:rPr>
          <w:rFonts w:hint="eastAsia"/>
        </w:rPr>
        <w:t xml:space="preserve"> </w:t>
      </w:r>
      <w:r>
        <w:rPr>
          <w:rFonts w:hint="eastAsia"/>
        </w:rPr>
        <w:t>献</w:t>
      </w:r>
      <w:r w:rsidRPr="00811E06">
        <w:rPr>
          <w:rFonts w:hint="eastAsia"/>
          <w:color w:val="FF0000"/>
        </w:rPr>
        <w:t>《注：すべて英文で記入のこと》</w:t>
      </w:r>
    </w:p>
    <w:p w14:paraId="522784F8" w14:textId="77777777" w:rsidR="00F73FA8" w:rsidRPr="00F73FA8" w:rsidRDefault="00F73FA8" w:rsidP="00F73FA8">
      <w:r w:rsidRPr="00355C20">
        <w:rPr>
          <w:rFonts w:hint="eastAsia"/>
        </w:rPr>
        <w:t>参考文献は，文中で参考にする場所を</w:t>
      </w:r>
      <w:r w:rsidRPr="003F369A">
        <w:rPr>
          <w:rFonts w:hint="eastAsia"/>
          <w:vertAlign w:val="superscript"/>
        </w:rPr>
        <w:t>1),2)</w:t>
      </w:r>
      <w:r w:rsidRPr="00355C20">
        <w:rPr>
          <w:rFonts w:hint="eastAsia"/>
        </w:rPr>
        <w:t>等と文献番号を上付き文字で示し，その文献内容は，すべて英文で書く．下記の例のように著書の場合は，著者名，書名，発行所，</w:t>
      </w:r>
      <w:r w:rsidRPr="00355C20">
        <w:rPr>
          <w:rFonts w:hint="eastAsia"/>
        </w:rPr>
        <w:t>(</w:t>
      </w:r>
      <w:r w:rsidRPr="00355C20">
        <w:rPr>
          <w:rFonts w:hint="eastAsia"/>
        </w:rPr>
        <w:t>発</w:t>
      </w:r>
      <w:r w:rsidRPr="00F73FA8">
        <w:rPr>
          <w:rFonts w:hint="eastAsia"/>
        </w:rPr>
        <w:t>行年度</w:t>
      </w:r>
      <w:r w:rsidRPr="00F73FA8">
        <w:rPr>
          <w:rFonts w:hint="eastAsia"/>
        </w:rPr>
        <w:t>)</w:t>
      </w:r>
      <w:r w:rsidRPr="00F73FA8">
        <w:rPr>
          <w:rFonts w:hint="eastAsia"/>
        </w:rPr>
        <w:t>，引用頁の順に記し，論文の場合は，著者名，論文表題，雑誌名，巻号</w:t>
      </w:r>
      <w:r w:rsidRPr="00F73FA8">
        <w:rPr>
          <w:rFonts w:hint="eastAsia"/>
        </w:rPr>
        <w:t>(</w:t>
      </w:r>
      <w:r w:rsidRPr="00F73FA8">
        <w:rPr>
          <w:rFonts w:hint="eastAsia"/>
        </w:rPr>
        <w:t>発行年度</w:t>
      </w:r>
      <w:r w:rsidRPr="00F73FA8">
        <w:rPr>
          <w:rFonts w:hint="eastAsia"/>
        </w:rPr>
        <w:t>)</w:t>
      </w:r>
      <w:r w:rsidRPr="00F73FA8">
        <w:rPr>
          <w:rFonts w:hint="eastAsia"/>
        </w:rPr>
        <w:t>，論文の頁，の順に書く．</w:t>
      </w:r>
    </w:p>
    <w:p w14:paraId="5124F0AB" w14:textId="77777777" w:rsidR="00F73FA8" w:rsidRPr="00F73FA8" w:rsidRDefault="0059044E" w:rsidP="00F73FA8">
      <w:pPr>
        <w:pStyle w:val="a"/>
        <w:rPr>
          <w:color w:val="auto"/>
        </w:rPr>
      </w:pPr>
      <w:r w:rsidRPr="000012A6">
        <w:t xml:space="preserve">Frocht, M. M. and Guernsey, Jr.: Further work on the general three-dimensional photoelastic problem, </w:t>
      </w:r>
      <w:r w:rsidRPr="000012A6">
        <w:rPr>
          <w:i/>
        </w:rPr>
        <w:t>J. Appl. Mech.</w:t>
      </w:r>
      <w:r w:rsidRPr="000012A6">
        <w:t xml:space="preserve">, </w:t>
      </w:r>
      <w:r w:rsidRPr="000012A6">
        <w:rPr>
          <w:b/>
        </w:rPr>
        <w:t>22</w:t>
      </w:r>
      <w:r w:rsidRPr="000012A6">
        <w:t>-6 (1995), 183-189.</w:t>
      </w:r>
      <w:r w:rsidR="00F73FA8" w:rsidRPr="00F73FA8">
        <w:rPr>
          <w:rFonts w:hint="eastAsia"/>
          <w:color w:val="auto"/>
        </w:rPr>
        <w:t>《雑誌に掲載の記事の書き方例》</w:t>
      </w:r>
    </w:p>
    <w:p w14:paraId="1131A10C" w14:textId="77777777" w:rsidR="00F73FA8" w:rsidRPr="00F73FA8" w:rsidRDefault="0059044E" w:rsidP="00F73FA8">
      <w:pPr>
        <w:pStyle w:val="a"/>
        <w:rPr>
          <w:color w:val="auto"/>
        </w:rPr>
      </w:pPr>
      <w:r w:rsidRPr="000012A6">
        <w:t xml:space="preserve">Chao, Y. J. and Sutton, M. A.: Accurate measurement of two- and three-dimensional surface deformations for fracture specimens by computer vision, </w:t>
      </w:r>
      <w:r w:rsidRPr="000012A6">
        <w:rPr>
          <w:i/>
        </w:rPr>
        <w:t>Experimental Techniques in Fracture</w:t>
      </w:r>
      <w:r w:rsidRPr="000012A6">
        <w:t xml:space="preserve"> (Epstein, J.S ed.), VCH Publishers (1993), 59-93.</w:t>
      </w:r>
      <w:r w:rsidR="00F73FA8" w:rsidRPr="00F73FA8">
        <w:rPr>
          <w:rFonts w:hint="eastAsia"/>
          <w:color w:val="auto"/>
        </w:rPr>
        <w:t xml:space="preserve"> </w:t>
      </w:r>
      <w:r w:rsidR="00F73FA8" w:rsidRPr="00F73FA8">
        <w:rPr>
          <w:rFonts w:hint="eastAsia"/>
          <w:color w:val="auto"/>
        </w:rPr>
        <w:t>《単行本に掲載の記事の書き方例》</w:t>
      </w:r>
    </w:p>
    <w:p w14:paraId="37FC036E" w14:textId="77777777" w:rsidR="00F73FA8" w:rsidRPr="00F73FA8" w:rsidRDefault="0059044E" w:rsidP="00F73FA8">
      <w:pPr>
        <w:pStyle w:val="a"/>
        <w:rPr>
          <w:color w:val="auto"/>
        </w:rPr>
      </w:pPr>
      <w:r w:rsidRPr="000012A6">
        <w:t xml:space="preserve">Dally, J. W. and Riley W. F.: </w:t>
      </w:r>
      <w:r w:rsidRPr="000012A6">
        <w:rPr>
          <w:i/>
        </w:rPr>
        <w:t>Experimental Stress Analysis</w:t>
      </w:r>
      <w:r w:rsidRPr="000012A6">
        <w:t xml:space="preserve"> (3rd ed.), McGraw-Hill (1990), 374-388.</w:t>
      </w:r>
      <w:r w:rsidR="00F73FA8" w:rsidRPr="00F73FA8">
        <w:rPr>
          <w:rFonts w:hint="eastAsia"/>
          <w:color w:val="auto"/>
        </w:rPr>
        <w:t>《書籍の書き方例》</w:t>
      </w:r>
    </w:p>
    <w:p w14:paraId="5A1C6408" w14:textId="77777777" w:rsidR="00F73FA8" w:rsidRPr="00F73FA8" w:rsidRDefault="0059044E" w:rsidP="00F73FA8">
      <w:pPr>
        <w:pStyle w:val="a"/>
        <w:rPr>
          <w:color w:val="auto"/>
        </w:rPr>
      </w:pPr>
      <w:r w:rsidRPr="00FE0402">
        <w:t xml:space="preserve">Yoshida, J., Kumagai, T. and Iguchi M.: Effect of </w:t>
      </w:r>
      <w:r w:rsidRPr="00FE0402">
        <w:rPr>
          <w:rFonts w:hint="eastAsia"/>
        </w:rPr>
        <w:t>l</w:t>
      </w:r>
      <w:r w:rsidRPr="00FE0402">
        <w:t xml:space="preserve">ocal </w:t>
      </w:r>
      <w:r w:rsidRPr="00FE0402">
        <w:rPr>
          <w:rFonts w:hint="eastAsia"/>
        </w:rPr>
        <w:t>w</w:t>
      </w:r>
      <w:r w:rsidRPr="00FE0402">
        <w:t xml:space="preserve">ettability </w:t>
      </w:r>
      <w:r w:rsidRPr="00FE0402">
        <w:rPr>
          <w:rFonts w:hint="eastAsia"/>
        </w:rPr>
        <w:t>c</w:t>
      </w:r>
      <w:r w:rsidRPr="00FE0402">
        <w:t xml:space="preserve">hange on </w:t>
      </w:r>
      <w:r w:rsidRPr="00FE0402">
        <w:rPr>
          <w:rFonts w:hint="eastAsia"/>
        </w:rPr>
        <w:t>l</w:t>
      </w:r>
      <w:r w:rsidRPr="00FE0402">
        <w:t xml:space="preserve">iquid </w:t>
      </w:r>
      <w:r w:rsidRPr="00FE0402">
        <w:rPr>
          <w:rFonts w:hint="eastAsia"/>
        </w:rPr>
        <w:t>p</w:t>
      </w:r>
      <w:r w:rsidRPr="00FE0402">
        <w:t xml:space="preserve">lug </w:t>
      </w:r>
      <w:r w:rsidRPr="00FE0402">
        <w:rPr>
          <w:rFonts w:hint="eastAsia"/>
        </w:rPr>
        <w:t>l</w:t>
      </w:r>
      <w:r w:rsidRPr="00FE0402">
        <w:t xml:space="preserve">ength in </w:t>
      </w:r>
      <w:r w:rsidRPr="00FE0402">
        <w:rPr>
          <w:rFonts w:hint="eastAsia"/>
        </w:rPr>
        <w:t>m</w:t>
      </w:r>
      <w:r w:rsidRPr="00FE0402">
        <w:t>icrogravity</w:t>
      </w:r>
      <w:r w:rsidRPr="00FE0402">
        <w:rPr>
          <w:rFonts w:hint="eastAsia"/>
        </w:rPr>
        <w:t xml:space="preserve"> (in Japanese)</w:t>
      </w:r>
      <w:r w:rsidRPr="00FE0402">
        <w:t>,</w:t>
      </w:r>
      <w:r w:rsidRPr="00FE0402">
        <w:rPr>
          <w:rFonts w:hint="eastAsia"/>
        </w:rPr>
        <w:t xml:space="preserve"> </w:t>
      </w:r>
      <w:r w:rsidRPr="00FE0402">
        <w:rPr>
          <w:i/>
        </w:rPr>
        <w:t xml:space="preserve">J. </w:t>
      </w:r>
      <w:r w:rsidRPr="00FE0402">
        <w:rPr>
          <w:rFonts w:hint="eastAsia"/>
          <w:i/>
        </w:rPr>
        <w:t>JSEM</w:t>
      </w:r>
      <w:r w:rsidRPr="00FE0402">
        <w:t xml:space="preserve">, </w:t>
      </w:r>
      <w:r w:rsidRPr="00FE0402">
        <w:rPr>
          <w:b/>
        </w:rPr>
        <w:t>4</w:t>
      </w:r>
      <w:r>
        <w:t>-2 (2004), 25–29.</w:t>
      </w:r>
      <w:r w:rsidR="00F73FA8" w:rsidRPr="00F73FA8">
        <w:rPr>
          <w:color w:val="auto"/>
        </w:rPr>
        <w:t xml:space="preserve"> </w:t>
      </w:r>
      <w:r w:rsidR="00F73FA8" w:rsidRPr="00F73FA8">
        <w:rPr>
          <w:rFonts w:hint="eastAsia"/>
          <w:color w:val="auto"/>
        </w:rPr>
        <w:t>《和文雑誌に掲載の記事の書き方例（</w:t>
      </w:r>
      <w:r w:rsidR="00F73FA8" w:rsidRPr="00F73FA8">
        <w:rPr>
          <w:rFonts w:hint="eastAsia"/>
          <w:i/>
          <w:color w:val="auto"/>
        </w:rPr>
        <w:t xml:space="preserve">J. JSEM </w:t>
      </w:r>
      <w:r w:rsidR="00F73FA8" w:rsidRPr="00F73FA8">
        <w:rPr>
          <w:rFonts w:hint="eastAsia"/>
          <w:color w:val="auto"/>
        </w:rPr>
        <w:t>は会誌「実験力学」の「正式省略名」です．）》</w:t>
      </w:r>
    </w:p>
    <w:p w14:paraId="0E367547" w14:textId="77777777" w:rsidR="00F73FA8" w:rsidRPr="00F73FA8" w:rsidRDefault="00CB562C" w:rsidP="00F73FA8">
      <w:pPr>
        <w:pStyle w:val="a"/>
        <w:rPr>
          <w:color w:val="auto"/>
        </w:rPr>
      </w:pPr>
      <w:r>
        <w:rPr>
          <w:color w:val="auto"/>
          <w:lang w:val="de-DE"/>
        </w:rPr>
        <w:t>Abe, H. and Igata, N.</w:t>
      </w:r>
      <w:r w:rsidR="00F73FA8" w:rsidRPr="00F73FA8">
        <w:rPr>
          <w:rFonts w:hint="eastAsia"/>
          <w:color w:val="auto"/>
          <w:lang w:val="de-DE"/>
        </w:rPr>
        <w:t xml:space="preserve">: </w:t>
      </w:r>
      <w:r w:rsidRPr="00CB562C">
        <w:rPr>
          <w:rFonts w:hint="eastAsia"/>
          <w:i/>
          <w:color w:val="auto"/>
          <w:lang w:val="de-DE"/>
        </w:rPr>
        <w:t>O</w:t>
      </w:r>
      <w:r w:rsidRPr="00CB562C">
        <w:rPr>
          <w:i/>
          <w:color w:val="auto"/>
          <w:lang w:val="de-DE"/>
        </w:rPr>
        <w:t>uyou Kinzoku Butsurigaku Jikkenho</w:t>
      </w:r>
      <w:r w:rsidR="00F73FA8" w:rsidRPr="00F73FA8">
        <w:rPr>
          <w:rFonts w:hint="eastAsia"/>
          <w:color w:val="auto"/>
          <w:lang w:val="de-DE"/>
        </w:rPr>
        <w:t xml:space="preserve"> (in Japanese), </w:t>
      </w:r>
      <w:r>
        <w:rPr>
          <w:color w:val="auto"/>
          <w:lang w:val="de-DE"/>
        </w:rPr>
        <w:t>Korona Sha</w:t>
      </w:r>
      <w:r w:rsidR="00F73FA8" w:rsidRPr="00F73FA8">
        <w:rPr>
          <w:rFonts w:hint="eastAsia"/>
          <w:color w:val="auto"/>
          <w:lang w:val="de-DE"/>
        </w:rPr>
        <w:t xml:space="preserve"> (</w:t>
      </w:r>
      <w:r>
        <w:rPr>
          <w:color w:val="auto"/>
          <w:lang w:val="de-DE"/>
        </w:rPr>
        <w:t>1961</w:t>
      </w:r>
      <w:r w:rsidR="00F73FA8" w:rsidRPr="00F73FA8">
        <w:rPr>
          <w:rFonts w:hint="eastAsia"/>
          <w:color w:val="auto"/>
          <w:lang w:val="de-DE"/>
        </w:rPr>
        <w:t xml:space="preserve">), </w:t>
      </w:r>
      <w:r>
        <w:rPr>
          <w:color w:val="auto"/>
          <w:lang w:val="de-DE"/>
        </w:rPr>
        <w:t>33-39</w:t>
      </w:r>
      <w:r w:rsidR="00F73FA8" w:rsidRPr="00F73FA8">
        <w:rPr>
          <w:rFonts w:hint="eastAsia"/>
          <w:color w:val="auto"/>
          <w:lang w:val="de-DE"/>
        </w:rPr>
        <w:t>.</w:t>
      </w:r>
      <w:r w:rsidR="00F73FA8" w:rsidRPr="00F73FA8">
        <w:rPr>
          <w:rFonts w:hint="eastAsia"/>
          <w:color w:val="auto"/>
        </w:rPr>
        <w:t>《和文書籍の書き方例》</w:t>
      </w:r>
    </w:p>
    <w:p w14:paraId="5A3DED9F" w14:textId="77777777" w:rsidR="00F73FA8" w:rsidRPr="00F73FA8" w:rsidRDefault="0059044E" w:rsidP="00F73FA8">
      <w:pPr>
        <w:pStyle w:val="a"/>
        <w:rPr>
          <w:color w:val="auto"/>
        </w:rPr>
      </w:pPr>
      <w:r w:rsidRPr="003B44CE">
        <w:t xml:space="preserve">Blitterswyk, J. V., Fletcher, L. and Pierron, F.: Characterisation of the interlaminar properties of composites at high strain rates: a review, </w:t>
      </w:r>
      <w:r w:rsidRPr="003B44CE">
        <w:rPr>
          <w:i/>
        </w:rPr>
        <w:t>Adv. Exp. Mech.</w:t>
      </w:r>
      <w:r w:rsidRPr="003B44CE">
        <w:t xml:space="preserve">, </w:t>
      </w:r>
      <w:r w:rsidRPr="003B44CE">
        <w:rPr>
          <w:b/>
        </w:rPr>
        <w:t>2</w:t>
      </w:r>
      <w:r w:rsidRPr="003B44CE">
        <w:t xml:space="preserve"> (2017), 3-28.</w:t>
      </w:r>
      <w:r w:rsidR="00F73FA8" w:rsidRPr="00F73FA8">
        <w:rPr>
          <w:rFonts w:hint="eastAsia"/>
          <w:color w:val="auto"/>
        </w:rPr>
        <w:t xml:space="preserve"> </w:t>
      </w:r>
      <w:r w:rsidR="00F73FA8" w:rsidRPr="00F73FA8">
        <w:rPr>
          <w:rFonts w:hint="eastAsia"/>
          <w:color w:val="auto"/>
        </w:rPr>
        <w:t>《</w:t>
      </w:r>
      <w:r w:rsidRPr="003B44CE">
        <w:rPr>
          <w:i/>
        </w:rPr>
        <w:t>Adv. Exp. Mech.</w:t>
      </w:r>
      <w:r>
        <w:rPr>
          <w:rFonts w:hint="eastAsia"/>
          <w:i/>
        </w:rPr>
        <w:t xml:space="preserve"> </w:t>
      </w:r>
      <w:r>
        <w:rPr>
          <w:rFonts w:hint="eastAsia"/>
          <w:color w:val="auto"/>
        </w:rPr>
        <w:t>は英文誌「</w:t>
      </w:r>
      <w:r w:rsidRPr="0059044E">
        <w:rPr>
          <w:rFonts w:hint="eastAsia"/>
          <w:i/>
          <w:color w:val="auto"/>
        </w:rPr>
        <w:t>A</w:t>
      </w:r>
      <w:r w:rsidRPr="0059044E">
        <w:rPr>
          <w:i/>
          <w:color w:val="auto"/>
        </w:rPr>
        <w:t>dvanced Experimental Mechanics</w:t>
      </w:r>
      <w:r>
        <w:rPr>
          <w:rFonts w:hint="eastAsia"/>
          <w:color w:val="auto"/>
        </w:rPr>
        <w:t>」の「正式省略名」です．</w:t>
      </w:r>
      <w:r w:rsidR="00F73FA8" w:rsidRPr="00F73FA8">
        <w:rPr>
          <w:rFonts w:hint="eastAsia"/>
          <w:color w:val="auto"/>
        </w:rPr>
        <w:t>》</w:t>
      </w:r>
    </w:p>
    <w:p w14:paraId="14D1DBE2" w14:textId="77777777" w:rsidR="00F73FA8" w:rsidRDefault="0059044E" w:rsidP="00F73FA8">
      <w:pPr>
        <w:pStyle w:val="a"/>
        <w:rPr>
          <w:color w:val="auto"/>
        </w:rPr>
      </w:pPr>
      <w:r w:rsidRPr="00FE0402">
        <w:rPr>
          <w:rFonts w:hint="eastAsia"/>
        </w:rPr>
        <w:t xml:space="preserve">Rys, T., Chen, L. and Sankar, B.: Mixed mode fracture toughness of laminated stitched composites, </w:t>
      </w:r>
      <w:r w:rsidRPr="00C30867">
        <w:rPr>
          <w:i/>
        </w:rPr>
        <w:t>CD-ROM</w:t>
      </w:r>
      <w:r>
        <w:t xml:space="preserve"> </w:t>
      </w:r>
      <w:r w:rsidRPr="00FE0402">
        <w:rPr>
          <w:rFonts w:hint="eastAsia"/>
          <w:i/>
        </w:rPr>
        <w:t>Proc. 2004 SEM X International Congress and Exposition on Experimental and Applied Mechanics</w:t>
      </w:r>
      <w:r>
        <w:rPr>
          <w:rFonts w:hint="eastAsia"/>
        </w:rPr>
        <w:t xml:space="preserve"> (2004).</w:t>
      </w:r>
      <w:r w:rsidR="00F73FA8" w:rsidRPr="00F73FA8">
        <w:rPr>
          <w:rFonts w:hint="eastAsia"/>
          <w:color w:val="auto"/>
        </w:rPr>
        <w:t xml:space="preserve"> </w:t>
      </w:r>
      <w:r w:rsidR="00F73FA8" w:rsidRPr="00F73FA8">
        <w:rPr>
          <w:rFonts w:hint="eastAsia"/>
          <w:color w:val="auto"/>
        </w:rPr>
        <w:t>《</w:t>
      </w:r>
      <w:r w:rsidR="00F73FA8" w:rsidRPr="00F73FA8">
        <w:rPr>
          <w:rFonts w:hint="eastAsia"/>
          <w:color w:val="auto"/>
        </w:rPr>
        <w:t>CD-ROM</w:t>
      </w:r>
      <w:r w:rsidR="00F73FA8" w:rsidRPr="00F73FA8">
        <w:rPr>
          <w:rFonts w:hint="eastAsia"/>
          <w:color w:val="auto"/>
        </w:rPr>
        <w:t>に掲載の</w:t>
      </w:r>
      <w:r>
        <w:rPr>
          <w:rFonts w:hint="eastAsia"/>
          <w:color w:val="auto"/>
        </w:rPr>
        <w:t>会議録</w:t>
      </w:r>
      <w:r w:rsidR="00F73FA8" w:rsidRPr="00F73FA8">
        <w:rPr>
          <w:rFonts w:hint="eastAsia"/>
          <w:color w:val="auto"/>
        </w:rPr>
        <w:t>の書き方例》</w:t>
      </w:r>
    </w:p>
    <w:p w14:paraId="51ED2EE3" w14:textId="77777777" w:rsidR="0059044E" w:rsidRPr="00F73FA8" w:rsidRDefault="0059044E" w:rsidP="00F73FA8">
      <w:pPr>
        <w:pStyle w:val="a"/>
        <w:rPr>
          <w:color w:val="auto"/>
        </w:rPr>
      </w:pPr>
      <w:r w:rsidRPr="003B44CE">
        <w:t>Longhurst, W. L.: Force control friction stir welding, PhD Thesis, Vanderbild University, (2009).</w:t>
      </w:r>
      <w:r w:rsidRPr="00F73FA8">
        <w:rPr>
          <w:rFonts w:hint="eastAsia"/>
          <w:color w:val="auto"/>
        </w:rPr>
        <w:t xml:space="preserve"> </w:t>
      </w:r>
      <w:r w:rsidRPr="00F73FA8">
        <w:rPr>
          <w:rFonts w:hint="eastAsia"/>
          <w:color w:val="auto"/>
        </w:rPr>
        <w:t>《</w:t>
      </w:r>
      <w:r>
        <w:rPr>
          <w:rFonts w:hint="eastAsia"/>
          <w:color w:val="auto"/>
        </w:rPr>
        <w:t>博士論文</w:t>
      </w:r>
      <w:r w:rsidRPr="00F73FA8">
        <w:rPr>
          <w:rFonts w:hint="eastAsia"/>
          <w:color w:val="auto"/>
        </w:rPr>
        <w:t>の書き方例》</w:t>
      </w:r>
    </w:p>
    <w:p w14:paraId="132CA6BD" w14:textId="77777777" w:rsidR="00F03670" w:rsidRPr="00F03670" w:rsidRDefault="00F73FA8" w:rsidP="00F03670">
      <w:pPr>
        <w:pStyle w:val="a"/>
        <w:rPr>
          <w:color w:val="auto"/>
        </w:rPr>
      </w:pPr>
      <w:r w:rsidRPr="00F73FA8">
        <w:rPr>
          <w:color w:val="auto"/>
        </w:rPr>
        <w:t>ImageJ downlo</w:t>
      </w:r>
      <w:r w:rsidRPr="00F73FA8">
        <w:rPr>
          <w:rFonts w:hint="eastAsia"/>
          <w:color w:val="auto"/>
        </w:rPr>
        <w:t>a</w:t>
      </w:r>
      <w:r w:rsidRPr="00F73FA8">
        <w:rPr>
          <w:color w:val="auto"/>
        </w:rPr>
        <w:t>d directory: https://imagej.nih.gov/ij/download.html</w:t>
      </w:r>
      <w:r w:rsidRPr="00F73FA8">
        <w:rPr>
          <w:rFonts w:hint="eastAsia"/>
          <w:color w:val="auto"/>
        </w:rPr>
        <w:t xml:space="preserve"> </w:t>
      </w:r>
      <w:r w:rsidR="00F03670">
        <w:rPr>
          <w:rFonts w:hint="eastAsia"/>
          <w:color w:val="auto"/>
        </w:rPr>
        <w:t>《ウェ</w:t>
      </w:r>
      <w:r w:rsidRPr="00F73FA8">
        <w:rPr>
          <w:rFonts w:hint="eastAsia"/>
          <w:color w:val="auto"/>
        </w:rPr>
        <w:t>ブサイトに掲載の記事の書き方例》</w:t>
      </w:r>
    </w:p>
    <w:p w14:paraId="33056632" w14:textId="77777777" w:rsidR="00F03670" w:rsidRPr="00F73FA8" w:rsidRDefault="00F03670" w:rsidP="00F03670">
      <w:pPr>
        <w:pStyle w:val="a"/>
        <w:numPr>
          <w:ilvl w:val="0"/>
          <w:numId w:val="0"/>
        </w:numPr>
        <w:ind w:left="270" w:hanging="270"/>
        <w:rPr>
          <w:color w:val="auto"/>
        </w:rPr>
        <w:sectPr w:rsidR="00F03670" w:rsidRPr="00F73FA8">
          <w:type w:val="continuous"/>
          <w:pgSz w:w="11906" w:h="16838"/>
          <w:pgMar w:top="1701" w:right="1077" w:bottom="1134" w:left="1077" w:header="851" w:footer="992" w:gutter="0"/>
          <w:cols w:num="2" w:space="340"/>
          <w:docGrid w:type="linesAndChars" w:linePitch="280" w:charSpace="126"/>
        </w:sectPr>
      </w:pPr>
    </w:p>
    <w:p w14:paraId="712E5537" w14:textId="77777777" w:rsidR="004D7AE8" w:rsidRPr="00FE0402" w:rsidRDefault="004D7AE8" w:rsidP="004D7AE8">
      <w:pPr>
        <w:pStyle w:val="a"/>
        <w:numPr>
          <w:ilvl w:val="0"/>
          <w:numId w:val="0"/>
        </w:numPr>
        <w:rPr>
          <w:color w:val="auto"/>
        </w:rPr>
      </w:pPr>
    </w:p>
    <w:p w14:paraId="19882302" w14:textId="77777777" w:rsidR="004D7AE8" w:rsidRPr="00FE0402" w:rsidRDefault="004D7AE8">
      <w:pPr>
        <w:ind w:firstLine="0"/>
        <w:rPr>
          <w:sz w:val="16"/>
        </w:rPr>
        <w:sectPr w:rsidR="004D7AE8" w:rsidRPr="00FE0402">
          <w:type w:val="continuous"/>
          <w:pgSz w:w="11906" w:h="16838"/>
          <w:pgMar w:top="1701" w:right="1077" w:bottom="1134" w:left="1077" w:header="851" w:footer="992" w:gutter="0"/>
          <w:cols w:space="720"/>
          <w:docGrid w:type="linesAndChars" w:linePitch="280" w:charSpace="126"/>
        </w:sectPr>
      </w:pPr>
    </w:p>
    <w:p w14:paraId="16B3B94E" w14:textId="77777777" w:rsidR="004D7AE8" w:rsidRPr="00FE0402" w:rsidRDefault="009C497C">
      <w:r>
        <w:rPr>
          <w:rFonts w:ascii="ＭＳ Ｐゴシック" w:eastAsia="ＭＳ Ｐゴシック" w:hAnsi="ＭＳ Ｐゴシック" w:cs="ＭＳ Ｐゴシック"/>
          <w:noProof/>
          <w:kern w:val="0"/>
          <w:sz w:val="24"/>
          <w:szCs w:val="24"/>
        </w:rPr>
        <w:pict w14:anchorId="00CE119B">
          <v:group id="Group 52" o:spid="_x0000_s1035" style="position:absolute;left:0;text-align:left;margin-left:220.5pt;margin-top:640.5pt;width:169.5pt;height:48pt;z-index:251659264" coordsize="2152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">
            <v:line id="直線コネクタ 6" o:spid="_x0000_s1036" style="position:absolute;visibility:visible" from="1524,0" to="1524,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q2pcIAAADaAAAADwAAAGRycy9kb3ducmV2LnhtbESPQYvCMBSE74L/ITxhb5q6B1mrUUQQ&#10;pBd3a0WPj+bZVpuX0mRr/fdmYcHjMDPfMMt1b2rRUesqywqmkwgEcW51xYWC7Lgbf4FwHlljbZkU&#10;PMnBejUcLDHW9sE/1KW+EAHCLkYFpfdNLKXLSzLoJrYhDt7VtgZ9kG0hdYuPADe1/IyimTRYcVgo&#10;saFtSfk9/TUKLsdbct6mXZJFjXSmSqaH7+6k1Meo3yxAeOr9O/zf3msFc/i7Em6AXL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q2pcIAAADaAAAADwAAAAAAAAAAAAAA&#10;AAChAgAAZHJzL2Rvd25yZXYueG1sUEsFBgAAAAAEAAQA+QAAAJADAAAAAA==&#10;" strokecolor="red"/>
            <v:shape id="テキスト ボックス 7" o:spid="_x0000_s1037" type="#_x0000_t202" style="position:absolute;top:3524;width:21526;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caj8UA&#10;AADbAAAADwAAAGRycy9kb3ducmV2LnhtbESPT2vCQBDF7wW/wzKCt7pRUCS6igSkRdqDfy7exuyY&#10;BLOzMbtq2k/vHAq9zfDevPebxapztXpQGyrPBkbDBBRx7m3FhYHjYfM+AxUissXaMxn4oQCrZe9t&#10;gan1T97RYx8LJSEcUjRQxtikWoe8JIdh6Bti0S6+dRhlbQttW3xKuKv1OEmm2mHF0lBiQ1lJ+XV/&#10;dwa22eYbd+exm/3W2cfXZd3cjqeJMYN+t56DitTFf/Pf9acVfKGX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xqPxQAAANsAAAAPAAAAAAAAAAAAAAAAAJgCAABkcnMv&#10;ZG93bnJldi54bWxQSwUGAAAAAAQABAD1AAAAigMAAAAA&#10;" filled="f" stroked="f" strokeweight=".5pt">
              <v:textbox>
                <w:txbxContent>
                  <w:p w14:paraId="0908D8A6" w14:textId="77777777" w:rsidR="00C31F67" w:rsidRDefault="00C31F67" w:rsidP="004D7AE8">
                    <w:pPr>
                      <w:rPr>
                        <w:color w:val="FF0000"/>
                      </w:rPr>
                    </w:pPr>
                    <w:r>
                      <w:rPr>
                        <w:rFonts w:hint="eastAsia"/>
                        <w:color w:val="FF0000"/>
                        <w:sz w:val="16"/>
                      </w:rPr>
                      <w:t>《</w:t>
                    </w:r>
                    <w:r>
                      <w:rPr>
                        <w:rFonts w:hint="eastAsia"/>
                        <w:color w:val="FF0000"/>
                      </w:rPr>
                      <w:t>文字配置を左に合わせる》</w:t>
                    </w:r>
                  </w:p>
                </w:txbxContent>
              </v:textbox>
            </v:shape>
          </v:group>
        </w:pict>
      </w:r>
      <w:r>
        <w:rPr>
          <w:rFonts w:ascii="ＭＳ Ｐゴシック" w:eastAsia="ＭＳ Ｐゴシック" w:hAnsi="ＭＳ Ｐゴシック" w:cs="ＭＳ Ｐゴシック"/>
          <w:noProof/>
          <w:kern w:val="0"/>
          <w:sz w:val="24"/>
          <w:szCs w:val="24"/>
        </w:rPr>
        <w:pict w14:anchorId="7C861084">
          <v:group id="Group 49" o:spid="_x0000_s1038" style="position:absolute;left:0;text-align:left;margin-left:1in;margin-top:487.5pt;width:169.5pt;height:48pt;z-index:251658240" coordsize="2152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">
            <v:line id="直線コネクタ 6" o:spid="_x0000_s1039" style="position:absolute;visibility:visible" from="1524,0" to="1524,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i18MAAADaAAAADwAAAGRycy9kb3ducmV2LnhtbESPQWuDQBSE74X8h+UFeqtrcpBi3YQQ&#10;CAQvbdWQHh/uq9q4b8XdqP333UKhx2FmvmGy/WJ6MdHoOssKNlEMgri2uuNGQVWenp5BOI+ssbdM&#10;Cr7JwX63esgw1Xbmd5oK34gAYZeigtb7IZXS1S0ZdJEdiIP3aUeDPsixkXrEOcBNL7dxnEiDHYeF&#10;Fgc6tlTfirtR8FF+5ddjMeVVPEhnunzz+jZdlHpcL4cXEJ4W/x/+a5+1ggR+r4Qb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lItfDAAAA2gAAAA8AAAAAAAAAAAAA&#10;AAAAoQIAAGRycy9kb3ducmV2LnhtbFBLBQYAAAAABAAEAPkAAACRAwAAAAA=&#10;" strokecolor="red"/>
            <v:shape id="テキスト ボックス 7" o:spid="_x0000_s1040" type="#_x0000_t202" style="position:absolute;top:3524;width:21526;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53E73F80" w14:textId="77777777" w:rsidR="00C31F67" w:rsidRDefault="00C31F67" w:rsidP="004D7AE8">
                    <w:pPr>
                      <w:rPr>
                        <w:color w:val="FF0000"/>
                      </w:rPr>
                    </w:pPr>
                    <w:r>
                      <w:rPr>
                        <w:rFonts w:hint="eastAsia"/>
                        <w:color w:val="FF0000"/>
                        <w:sz w:val="16"/>
                      </w:rPr>
                      <w:t>《</w:t>
                    </w:r>
                    <w:r>
                      <w:rPr>
                        <w:rFonts w:hint="eastAsia"/>
                        <w:color w:val="FF0000"/>
                      </w:rPr>
                      <w:t>文字配置を左に合わせる》</w:t>
                    </w:r>
                  </w:p>
                </w:txbxContent>
              </v:textbox>
            </v:shape>
          </v:group>
        </w:pict>
      </w:r>
      <w:r>
        <w:rPr>
          <w:rFonts w:ascii="ＭＳ Ｐゴシック" w:eastAsia="ＭＳ Ｐゴシック" w:hAnsi="ＭＳ Ｐゴシック" w:cs="ＭＳ Ｐゴシック"/>
          <w:noProof/>
          <w:kern w:val="0"/>
          <w:sz w:val="24"/>
          <w:szCs w:val="24"/>
        </w:rPr>
        <w:pict w14:anchorId="3E349469">
          <v:group id="グループ化 8" o:spid="_x0000_s1041" style="position:absolute;left:0;text-align:left;margin-left:1in;margin-top:487.5pt;width:169.5pt;height:48pt;z-index:251657216" coordsize="2152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">
            <v:line id="直線コネクタ 6" o:spid="_x0000_s1042" style="position:absolute;visibility:visible" from="1524,0" to="1524,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5KBT8IAAADaAAAADwAAAGRycy9kb3ducmV2LnhtbESPQYvCMBSE74L/ITxhb5q6wiLVKCII&#10;0ou7taLHR/Nsq81LabK1/nuzsOBxmJlvmOW6N7XoqHWVZQXTSQSCOLe64kJBdtyN5yCcR9ZYWyYF&#10;T3KwXg0HS4y1ffAPdakvRICwi1FB6X0TS+nykgy6iW2Ig3e1rUEfZFtI3eIjwE0tP6PoSxqsOCyU&#10;2NC2pPye/hoFl+MtOW/TLsmiRjpTJdPDd3dS6mPUbxYgPPX+Hf5v77WCGfxdCTdAr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5KBT8IAAADaAAAADwAAAAAAAAAAAAAA&#10;AAChAgAAZHJzL2Rvd25yZXYueG1sUEsFBgAAAAAEAAQA+QAAAJADAAAAAA==&#10;" strokecolor="red"/>
            <v:shape id="テキスト ボックス 7" o:spid="_x0000_s1043" type="#_x0000_t202" style="position:absolute;top:3524;width:21526;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50FD85EA" w14:textId="77777777" w:rsidR="00C31F67" w:rsidRDefault="00C31F67" w:rsidP="004D7AE8">
                    <w:pPr>
                      <w:rPr>
                        <w:color w:val="FF0000"/>
                      </w:rPr>
                    </w:pPr>
                    <w:r>
                      <w:rPr>
                        <w:rFonts w:hint="eastAsia"/>
                        <w:color w:val="FF0000"/>
                        <w:sz w:val="16"/>
                      </w:rPr>
                      <w:t>《</w:t>
                    </w:r>
                    <w:r>
                      <w:rPr>
                        <w:rFonts w:hint="eastAsia"/>
                        <w:color w:val="FF0000"/>
                      </w:rPr>
                      <w:t>文字配置を左に合わせる》</w:t>
                    </w:r>
                  </w:p>
                </w:txbxContent>
              </v:textbox>
            </v:shape>
          </v:group>
        </w:pict>
      </w:r>
    </w:p>
    <w:sectPr w:rsidR="004D7AE8" w:rsidRPr="00FE0402" w:rsidSect="004D7AE8">
      <w:type w:val="continuous"/>
      <w:pgSz w:w="11906" w:h="16838"/>
      <w:pgMar w:top="1701" w:right="1077" w:bottom="1134" w:left="1077" w:header="851" w:footer="992" w:gutter="0"/>
      <w:cols w:space="720"/>
      <w:docGrid w:type="linesAndChars" w:linePitch="280" w:charSpace="16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43107" w14:textId="77777777" w:rsidR="009C497C" w:rsidRDefault="009C497C">
      <w:r>
        <w:separator/>
      </w:r>
    </w:p>
  </w:endnote>
  <w:endnote w:type="continuationSeparator" w:id="0">
    <w:p w14:paraId="7B8FE14E" w14:textId="77777777" w:rsidR="009C497C" w:rsidRDefault="009C4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auto"/>
    <w:pitch w:val="variable"/>
    <w:sig w:usb0="01000000" w:usb1="00000708" w:usb2="17040001"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細明朝体">
    <w:altName w:val="ＭＳ Ｐ明朝"/>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095F9" w14:textId="77777777" w:rsidR="008B570A" w:rsidRDefault="008B570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7EB2" w14:textId="77777777" w:rsidR="008B570A" w:rsidRDefault="008B570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ECA2C" w14:textId="77777777" w:rsidR="008B570A" w:rsidRDefault="008B570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3D7B" w14:textId="77777777" w:rsidR="009C497C" w:rsidRDefault="009C497C">
      <w:r>
        <w:separator/>
      </w:r>
    </w:p>
  </w:footnote>
  <w:footnote w:type="continuationSeparator" w:id="0">
    <w:p w14:paraId="74568056" w14:textId="77777777" w:rsidR="009C497C" w:rsidRDefault="009C4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FCF73" w14:textId="77777777" w:rsidR="008B570A" w:rsidRDefault="008B570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09481" w14:textId="77777777" w:rsidR="00C31F67" w:rsidRDefault="00C31F67">
    <w:pPr>
      <w:pStyle w:val="a4"/>
      <w:jc w:val="right"/>
      <w:rPr>
        <w:rFonts w:eastAsia="平成明朝"/>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F7C04" w14:textId="77777777" w:rsidR="008B570A" w:rsidRDefault="008B570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F60E9B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993AD7CC"/>
    <w:lvl w:ilvl="0">
      <w:start w:val="1"/>
      <w:numFmt w:val="decimal"/>
      <w:pStyle w:val="a"/>
      <w:lvlText w:val="%1)"/>
      <w:lvlJc w:val="left"/>
      <w:pPr>
        <w:tabs>
          <w:tab w:val="num" w:pos="425"/>
        </w:tabs>
        <w:ind w:left="425" w:hanging="425"/>
      </w:pPr>
      <w:rPr>
        <w:rFonts w:hint="eastAsia"/>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851"/>
  <w:drawingGridHorizontalSpacing w:val="90"/>
  <w:drawingGridVerticalSpacing w:val="14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D0D11"/>
    <w:rsid w:val="0012536E"/>
    <w:rsid w:val="00197DB6"/>
    <w:rsid w:val="001A3EC8"/>
    <w:rsid w:val="003068A3"/>
    <w:rsid w:val="004B0A9B"/>
    <w:rsid w:val="004D7AE8"/>
    <w:rsid w:val="00501625"/>
    <w:rsid w:val="00515EE8"/>
    <w:rsid w:val="00552ED0"/>
    <w:rsid w:val="0059044E"/>
    <w:rsid w:val="005F53B4"/>
    <w:rsid w:val="005F613E"/>
    <w:rsid w:val="00696DEE"/>
    <w:rsid w:val="00811E06"/>
    <w:rsid w:val="008923B3"/>
    <w:rsid w:val="008B570A"/>
    <w:rsid w:val="009051E8"/>
    <w:rsid w:val="00941CAF"/>
    <w:rsid w:val="009B6C47"/>
    <w:rsid w:val="009C497C"/>
    <w:rsid w:val="00A90CA2"/>
    <w:rsid w:val="00AD0D11"/>
    <w:rsid w:val="00AF6C97"/>
    <w:rsid w:val="00B83136"/>
    <w:rsid w:val="00BD527D"/>
    <w:rsid w:val="00C31F67"/>
    <w:rsid w:val="00CB562C"/>
    <w:rsid w:val="00CD5BF3"/>
    <w:rsid w:val="00E00E67"/>
    <w:rsid w:val="00E413DC"/>
    <w:rsid w:val="00E50660"/>
    <w:rsid w:val="00EA7099"/>
    <w:rsid w:val="00F03670"/>
    <w:rsid w:val="00F17A8C"/>
    <w:rsid w:val="00F62636"/>
    <w:rsid w:val="00F73FA8"/>
    <w:rsid w:val="00F808A6"/>
    <w:rsid w:val="00F91969"/>
    <w:rsid w:val="00FA39EB"/>
    <w:rsid w:val="00FD0FE6"/>
    <w:rsid w:val="00FD4CB2"/>
    <w:rsid w:val="00FE04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E17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84DF7"/>
    <w:pPr>
      <w:widowControl w:val="0"/>
      <w:ind w:firstLine="181"/>
      <w:jc w:val="both"/>
    </w:pPr>
    <w:rPr>
      <w:kern w:val="2"/>
      <w:sz w:val="18"/>
    </w:rPr>
  </w:style>
  <w:style w:type="paragraph" w:styleId="1">
    <w:name w:val="heading 1"/>
    <w:basedOn w:val="a0"/>
    <w:next w:val="a0"/>
    <w:qFormat/>
    <w:rsid w:val="00984DF7"/>
    <w:pPr>
      <w:keepNext/>
      <w:spacing w:before="120" w:after="60"/>
      <w:ind w:firstLine="0"/>
      <w:outlineLvl w:val="0"/>
    </w:pPr>
    <w:rPr>
      <w:rFonts w:eastAsia="ＭＳ ゴシック"/>
      <w:sz w:val="20"/>
    </w:rPr>
  </w:style>
  <w:style w:type="paragraph" w:styleId="2">
    <w:name w:val="heading 2"/>
    <w:basedOn w:val="a0"/>
    <w:next w:val="a0"/>
    <w:qFormat/>
    <w:rsid w:val="00984DF7"/>
    <w:pPr>
      <w:keepNext/>
      <w:ind w:firstLine="0"/>
      <w:outlineLvl w:val="1"/>
    </w:pPr>
    <w:rPr>
      <w:rFonts w:eastAsia="ＭＳ ゴシック"/>
    </w:rPr>
  </w:style>
  <w:style w:type="paragraph" w:styleId="3">
    <w:name w:val="heading 3"/>
    <w:basedOn w:val="a0"/>
    <w:next w:val="a0"/>
    <w:qFormat/>
    <w:rsid w:val="00984DF7"/>
    <w:pPr>
      <w:keepNext/>
      <w:ind w:firstLine="0"/>
      <w:jc w:val="left"/>
      <w:outlineLvl w:val="2"/>
    </w:pPr>
    <w:rPr>
      <w:rFonts w:eastAsia="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rsid w:val="00984DF7"/>
    <w:pPr>
      <w:tabs>
        <w:tab w:val="center" w:pos="4252"/>
        <w:tab w:val="right" w:pos="8504"/>
      </w:tabs>
      <w:snapToGrid w:val="0"/>
      <w:ind w:firstLine="0"/>
    </w:pPr>
    <w:rPr>
      <w:rFonts w:ascii="Century" w:hAnsi="Century"/>
    </w:rPr>
  </w:style>
  <w:style w:type="paragraph" w:customStyle="1" w:styleId="a6">
    <w:name w:val="主タイトル"/>
    <w:basedOn w:val="a0"/>
    <w:rsid w:val="008E3A40"/>
    <w:pPr>
      <w:spacing w:line="400" w:lineRule="exact"/>
      <w:ind w:firstLine="0"/>
      <w:jc w:val="center"/>
    </w:pPr>
    <w:rPr>
      <w:rFonts w:eastAsia="ＭＳ ゴシック"/>
      <w:sz w:val="32"/>
    </w:rPr>
  </w:style>
  <w:style w:type="paragraph" w:customStyle="1" w:styleId="a7">
    <w:name w:val="副タイトル"/>
    <w:basedOn w:val="a0"/>
    <w:rsid w:val="00502116"/>
    <w:pPr>
      <w:spacing w:before="60" w:line="360" w:lineRule="exact"/>
      <w:ind w:firstLine="0"/>
      <w:jc w:val="center"/>
    </w:pPr>
    <w:rPr>
      <w:rFonts w:eastAsia="ＭＳ ゴシック"/>
      <w:sz w:val="28"/>
    </w:rPr>
  </w:style>
  <w:style w:type="paragraph" w:styleId="a8">
    <w:name w:val="footer"/>
    <w:basedOn w:val="a0"/>
    <w:rsid w:val="00984DF7"/>
    <w:pPr>
      <w:tabs>
        <w:tab w:val="center" w:pos="4252"/>
        <w:tab w:val="right" w:pos="8504"/>
      </w:tabs>
      <w:snapToGrid w:val="0"/>
    </w:pPr>
  </w:style>
  <w:style w:type="paragraph" w:customStyle="1" w:styleId="a9">
    <w:name w:val="著者"/>
    <w:basedOn w:val="a0"/>
    <w:rsid w:val="008E3A40"/>
    <w:pPr>
      <w:spacing w:before="120" w:after="120"/>
      <w:ind w:firstLine="0"/>
      <w:jc w:val="center"/>
    </w:pPr>
    <w:rPr>
      <w:sz w:val="22"/>
    </w:rPr>
  </w:style>
  <w:style w:type="paragraph" w:customStyle="1" w:styleId="aa">
    <w:name w:val="アブストラクト"/>
    <w:basedOn w:val="a0"/>
    <w:rsid w:val="00984DF7"/>
    <w:pPr>
      <w:snapToGrid w:val="0"/>
      <w:ind w:left="567" w:right="567" w:firstLine="567"/>
    </w:pPr>
    <w:rPr>
      <w:rFonts w:eastAsia="平成明朝"/>
    </w:rPr>
  </w:style>
  <w:style w:type="paragraph" w:customStyle="1" w:styleId="ab">
    <w:name w:val="キーワード"/>
    <w:basedOn w:val="a0"/>
    <w:rsid w:val="00984DF7"/>
    <w:pPr>
      <w:snapToGrid w:val="0"/>
      <w:ind w:left="567" w:right="567" w:firstLine="0"/>
    </w:pPr>
    <w:rPr>
      <w:rFonts w:eastAsia="平成明朝"/>
    </w:rPr>
  </w:style>
  <w:style w:type="paragraph" w:customStyle="1" w:styleId="a">
    <w:name w:val="参考文献"/>
    <w:basedOn w:val="a0"/>
    <w:rsid w:val="008E3A40"/>
    <w:pPr>
      <w:numPr>
        <w:numId w:val="1"/>
      </w:numPr>
      <w:tabs>
        <w:tab w:val="clear" w:pos="425"/>
      </w:tabs>
      <w:snapToGrid w:val="0"/>
      <w:ind w:left="270" w:hanging="270"/>
    </w:pPr>
    <w:rPr>
      <w:color w:val="000000"/>
      <w:sz w:val="16"/>
    </w:rPr>
  </w:style>
  <w:style w:type="paragraph" w:styleId="Web">
    <w:name w:val="Normal (Web)"/>
    <w:basedOn w:val="a0"/>
    <w:uiPriority w:val="99"/>
    <w:semiHidden/>
    <w:unhideWhenUsed/>
    <w:rsid w:val="00DC0590"/>
    <w:pPr>
      <w:widowControl/>
      <w:spacing w:before="100" w:beforeAutospacing="1" w:after="100" w:afterAutospacing="1"/>
      <w:ind w:firstLine="0"/>
      <w:jc w:val="left"/>
    </w:pPr>
    <w:rPr>
      <w:rFonts w:ascii="ＭＳ Ｐゴシック" w:eastAsia="ＭＳ Ｐゴシック" w:hAnsi="ＭＳ Ｐゴシック" w:cs="ＭＳ Ｐゴシック"/>
      <w:kern w:val="0"/>
      <w:sz w:val="24"/>
      <w:szCs w:val="24"/>
    </w:rPr>
  </w:style>
  <w:style w:type="paragraph" w:customStyle="1" w:styleId="ac">
    <w:name w:val="脚注"/>
    <w:basedOn w:val="a0"/>
    <w:rsid w:val="009530CA"/>
    <w:pPr>
      <w:framePr w:w="4594" w:h="1100" w:hSpace="142" w:vSpace="142" w:wrap="notBeside" w:vAnchor="page" w:hAnchor="page" w:x="1127" w:y="14582" w:anchorLock="1"/>
      <w:pBdr>
        <w:top w:val="single" w:sz="4" w:space="1" w:color="auto"/>
      </w:pBdr>
      <w:snapToGrid w:val="0"/>
      <w:ind w:left="363" w:hanging="363"/>
    </w:pPr>
    <w:rPr>
      <w:color w:val="000000"/>
      <w:sz w:val="16"/>
    </w:rPr>
  </w:style>
  <w:style w:type="paragraph" w:customStyle="1" w:styleId="ad">
    <w:name w:val="数式"/>
    <w:basedOn w:val="a0"/>
    <w:next w:val="a0"/>
    <w:rsid w:val="008E3A40"/>
    <w:pPr>
      <w:tabs>
        <w:tab w:val="right" w:pos="4649"/>
      </w:tabs>
    </w:pPr>
    <w:rPr>
      <w:color w:val="000000"/>
    </w:rPr>
  </w:style>
  <w:style w:type="character" w:customStyle="1" w:styleId="a5">
    <w:name w:val="ヘッダー (文字)"/>
    <w:link w:val="a4"/>
    <w:uiPriority w:val="99"/>
    <w:rsid w:val="004B1E54"/>
    <w:rPr>
      <w:rFonts w:ascii="Century" w:hAnsi="Century"/>
      <w:kern w:val="2"/>
      <w:sz w:val="18"/>
    </w:rPr>
  </w:style>
  <w:style w:type="paragraph" w:styleId="ae">
    <w:name w:val="Balloon Text"/>
    <w:basedOn w:val="a0"/>
    <w:link w:val="af"/>
    <w:uiPriority w:val="99"/>
    <w:semiHidden/>
    <w:unhideWhenUsed/>
    <w:rsid w:val="00C41079"/>
    <w:rPr>
      <w:rFonts w:ascii="Arial" w:eastAsia="ＭＳ ゴシック" w:hAnsi="Arial"/>
      <w:szCs w:val="18"/>
    </w:rPr>
  </w:style>
  <w:style w:type="character" w:customStyle="1" w:styleId="af">
    <w:name w:val="吹き出し (文字)"/>
    <w:link w:val="ae"/>
    <w:uiPriority w:val="99"/>
    <w:semiHidden/>
    <w:rsid w:val="00C4107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07263">
      <w:bodyDiv w:val="1"/>
      <w:marLeft w:val="0"/>
      <w:marRight w:val="0"/>
      <w:marTop w:val="0"/>
      <w:marBottom w:val="0"/>
      <w:divBdr>
        <w:top w:val="none" w:sz="0" w:space="0" w:color="auto"/>
        <w:left w:val="none" w:sz="0" w:space="0" w:color="auto"/>
        <w:bottom w:val="none" w:sz="0" w:space="0" w:color="auto"/>
        <w:right w:val="none" w:sz="0" w:space="0" w:color="auto"/>
      </w:divBdr>
    </w:div>
    <w:div w:id="1124234451">
      <w:bodyDiv w:val="1"/>
      <w:marLeft w:val="0"/>
      <w:marRight w:val="0"/>
      <w:marTop w:val="0"/>
      <w:marBottom w:val="0"/>
      <w:divBdr>
        <w:top w:val="none" w:sz="0" w:space="0" w:color="auto"/>
        <w:left w:val="none" w:sz="0" w:space="0" w:color="auto"/>
        <w:bottom w:val="none" w:sz="0" w:space="0" w:color="auto"/>
        <w:right w:val="none" w:sz="0" w:space="0" w:color="auto"/>
      </w:divBdr>
    </w:div>
    <w:div w:id="1665743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2018-08-30T02:10:00Z</dcterms:created>
  <dcterms:modified xsi:type="dcterms:W3CDTF">2020-03-09T00:13:00Z</dcterms:modified>
</cp:coreProperties>
</file>