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E2124" w14:textId="77777777" w:rsidR="00C8315F" w:rsidRDefault="0019257A" w:rsidP="00E17C59">
      <w:pPr>
        <w:outlineLvl w:val="0"/>
        <w:rPr>
          <w:color w:val="FF0000"/>
        </w:rPr>
      </w:pPr>
      <w:r w:rsidRPr="009852CF">
        <w:rPr>
          <w:rFonts w:hint="eastAsia"/>
          <w:color w:val="FF0000"/>
        </w:rPr>
        <w:t>《原稿は上下</w:t>
      </w:r>
      <w:r w:rsidRPr="009852CF">
        <w:rPr>
          <w:rFonts w:hint="eastAsia"/>
          <w:color w:val="FF0000"/>
        </w:rPr>
        <w:t>247mm</w:t>
      </w:r>
      <w:r w:rsidRPr="009852CF">
        <w:rPr>
          <w:rFonts w:hint="eastAsia"/>
          <w:color w:val="FF0000"/>
        </w:rPr>
        <w:t>，左右</w:t>
      </w:r>
      <w:r w:rsidRPr="009852CF">
        <w:rPr>
          <w:rFonts w:hint="eastAsia"/>
          <w:color w:val="FF0000"/>
        </w:rPr>
        <w:t xml:space="preserve">172mm </w:t>
      </w:r>
      <w:r w:rsidRPr="009852CF">
        <w:rPr>
          <w:rFonts w:hint="eastAsia"/>
          <w:color w:val="FF0000"/>
        </w:rPr>
        <w:t>の中に納める》</w:t>
      </w:r>
    </w:p>
    <w:p w14:paraId="1F7A4403" w14:textId="77777777" w:rsidR="007610A7" w:rsidRPr="009852CF" w:rsidRDefault="0019257A" w:rsidP="00E17C59">
      <w:pPr>
        <w:outlineLvl w:val="0"/>
        <w:rPr>
          <w:color w:val="FF0000"/>
        </w:rPr>
      </w:pPr>
      <w:r w:rsidRPr="009852CF">
        <w:rPr>
          <w:rFonts w:hint="eastAsia"/>
          <w:color w:val="FF0000"/>
        </w:rPr>
        <w:t>《表題は</w:t>
      </w:r>
      <w:r w:rsidR="00E17C59" w:rsidRPr="009852CF">
        <w:rPr>
          <w:rFonts w:hint="eastAsia"/>
          <w:color w:val="FF0000"/>
        </w:rPr>
        <w:t>２</w:t>
      </w:r>
      <w:r w:rsidRPr="009852CF">
        <w:rPr>
          <w:rFonts w:hint="eastAsia"/>
          <w:color w:val="FF0000"/>
        </w:rPr>
        <w:t>行目から始める》</w:t>
      </w:r>
    </w:p>
    <w:p w14:paraId="308FEA14" w14:textId="26870573" w:rsidR="007610A7" w:rsidRPr="009852CF" w:rsidRDefault="0019257A">
      <w:pPr>
        <w:pStyle w:val="a3"/>
      </w:pPr>
      <w:r w:rsidRPr="009852CF">
        <w:rPr>
          <w:rFonts w:hint="eastAsia"/>
        </w:rPr>
        <w:t>日本実験力学</w:t>
      </w:r>
      <w:bookmarkStart w:id="0" w:name="_GoBack"/>
      <w:bookmarkEnd w:id="0"/>
      <w:r w:rsidRPr="009852CF">
        <w:rPr>
          <w:rFonts w:hint="eastAsia"/>
        </w:rPr>
        <w:t>会講演論文集用原稿の書き方</w:t>
      </w:r>
    </w:p>
    <w:p w14:paraId="1C13C394" w14:textId="77777777" w:rsidR="007610A7" w:rsidRPr="009852CF" w:rsidRDefault="0019257A">
      <w:pPr>
        <w:pStyle w:val="a5"/>
        <w:rPr>
          <w:vertAlign w:val="superscript"/>
        </w:rPr>
      </w:pPr>
      <w:r w:rsidRPr="009852CF">
        <w:rPr>
          <w:rFonts w:hint="eastAsia"/>
        </w:rPr>
        <w:t>実</w:t>
      </w:r>
      <w:r w:rsidRPr="009852CF">
        <w:t xml:space="preserve"> </w:t>
      </w:r>
      <w:r w:rsidRPr="009852CF">
        <w:rPr>
          <w:rFonts w:hint="eastAsia"/>
        </w:rPr>
        <w:t>験</w:t>
      </w:r>
      <w:r w:rsidRPr="009852CF">
        <w:t xml:space="preserve"> </w:t>
      </w:r>
      <w:r w:rsidRPr="009852CF">
        <w:rPr>
          <w:rFonts w:hint="eastAsia"/>
        </w:rPr>
        <w:t>太</w:t>
      </w:r>
      <w:r w:rsidRPr="009852CF">
        <w:t xml:space="preserve"> </w:t>
      </w:r>
      <w:r w:rsidRPr="009852CF">
        <w:rPr>
          <w:rFonts w:hint="eastAsia"/>
        </w:rPr>
        <w:t>郎</w:t>
      </w:r>
      <w:r w:rsidRPr="009852CF">
        <w:rPr>
          <w:rFonts w:hint="eastAsia"/>
          <w:vertAlign w:val="superscript"/>
        </w:rPr>
        <w:t>＊</w:t>
      </w:r>
      <w:r w:rsidRPr="009852CF">
        <w:rPr>
          <w:rFonts w:hint="eastAsia"/>
        </w:rPr>
        <w:t>，力</w:t>
      </w:r>
      <w:r w:rsidRPr="009852CF">
        <w:t xml:space="preserve"> </w:t>
      </w:r>
      <w:r w:rsidRPr="009852CF">
        <w:rPr>
          <w:rFonts w:hint="eastAsia"/>
        </w:rPr>
        <w:t>学</w:t>
      </w:r>
      <w:r w:rsidRPr="009852CF">
        <w:t xml:space="preserve"> </w:t>
      </w:r>
      <w:r w:rsidRPr="009852CF">
        <w:rPr>
          <w:rFonts w:hint="eastAsia"/>
        </w:rPr>
        <w:t>次</w:t>
      </w:r>
      <w:r w:rsidRPr="009852CF">
        <w:t xml:space="preserve"> </w:t>
      </w:r>
      <w:r w:rsidRPr="009852CF">
        <w:rPr>
          <w:rFonts w:hint="eastAsia"/>
        </w:rPr>
        <w:t>郎</w:t>
      </w:r>
      <w:r w:rsidRPr="009852CF">
        <w:rPr>
          <w:rFonts w:hint="eastAsia"/>
          <w:vertAlign w:val="superscript"/>
        </w:rPr>
        <w:t>＊＊</w:t>
      </w:r>
    </w:p>
    <w:p w14:paraId="3D42D517" w14:textId="77777777" w:rsidR="007610A7" w:rsidRPr="009852CF" w:rsidRDefault="0019257A">
      <w:pPr>
        <w:pStyle w:val="a5"/>
        <w:spacing w:before="0" w:after="0"/>
        <w:rPr>
          <w:sz w:val="18"/>
        </w:rPr>
      </w:pPr>
      <w:r w:rsidRPr="009852CF">
        <w:rPr>
          <w:rFonts w:hint="eastAsia"/>
          <w:sz w:val="18"/>
          <w:vertAlign w:val="superscript"/>
        </w:rPr>
        <w:t>＊</w:t>
      </w:r>
      <w:r w:rsidRPr="009852CF">
        <w:rPr>
          <w:rFonts w:hint="eastAsia"/>
          <w:sz w:val="18"/>
        </w:rPr>
        <w:t>実験大学工学部（〒</w:t>
      </w:r>
      <w:r w:rsidRPr="009852CF">
        <w:rPr>
          <w:rFonts w:hint="eastAsia"/>
          <w:sz w:val="18"/>
        </w:rPr>
        <w:t>133-8622</w:t>
      </w:r>
      <w:r w:rsidRPr="009852CF">
        <w:rPr>
          <w:rFonts w:hint="eastAsia"/>
          <w:sz w:val="18"/>
        </w:rPr>
        <w:t xml:space="preserve">　東京都文京区本駒込</w:t>
      </w:r>
      <w:r w:rsidRPr="009852CF">
        <w:rPr>
          <w:rFonts w:hint="eastAsia"/>
          <w:sz w:val="18"/>
        </w:rPr>
        <w:t>5-16-9</w:t>
      </w:r>
      <w:r w:rsidRPr="009852CF">
        <w:rPr>
          <w:rFonts w:hint="eastAsia"/>
          <w:sz w:val="18"/>
        </w:rPr>
        <w:t xml:space="preserve">）　</w:t>
      </w:r>
      <w:r w:rsidRPr="009852CF">
        <w:rPr>
          <w:sz w:val="18"/>
        </w:rPr>
        <w:t>taro@jikken.ac.jp</w:t>
      </w:r>
    </w:p>
    <w:p w14:paraId="47F5A268" w14:textId="77777777" w:rsidR="007610A7" w:rsidRPr="009852CF" w:rsidRDefault="0019257A">
      <w:pPr>
        <w:pStyle w:val="a5"/>
        <w:spacing w:before="0" w:after="0"/>
        <w:rPr>
          <w:sz w:val="20"/>
        </w:rPr>
      </w:pPr>
      <w:r w:rsidRPr="009852CF">
        <w:rPr>
          <w:rFonts w:hint="eastAsia"/>
          <w:sz w:val="18"/>
          <w:vertAlign w:val="superscript"/>
        </w:rPr>
        <w:t>＊＊</w:t>
      </w:r>
      <w:r w:rsidRPr="009852CF">
        <w:rPr>
          <w:rFonts w:hint="eastAsia"/>
          <w:sz w:val="18"/>
        </w:rPr>
        <w:t>光力学研究所（〒</w:t>
      </w:r>
      <w:r w:rsidRPr="009852CF">
        <w:rPr>
          <w:rFonts w:hint="eastAsia"/>
          <w:sz w:val="18"/>
        </w:rPr>
        <w:t>278-8510</w:t>
      </w:r>
      <w:r w:rsidRPr="009852CF">
        <w:rPr>
          <w:rFonts w:hint="eastAsia"/>
          <w:sz w:val="18"/>
        </w:rPr>
        <w:t xml:space="preserve">　千葉県野田市山崎</w:t>
      </w:r>
      <w:r w:rsidRPr="009852CF">
        <w:rPr>
          <w:rFonts w:hint="eastAsia"/>
          <w:sz w:val="18"/>
        </w:rPr>
        <w:t>2641</w:t>
      </w:r>
      <w:r w:rsidRPr="009852CF">
        <w:rPr>
          <w:rFonts w:hint="eastAsia"/>
          <w:sz w:val="18"/>
        </w:rPr>
        <w:t xml:space="preserve">）　</w:t>
      </w:r>
      <w:r w:rsidRPr="009852CF">
        <w:rPr>
          <w:sz w:val="18"/>
        </w:rPr>
        <w:t>jiro@hikari.com</w:t>
      </w:r>
    </w:p>
    <w:p w14:paraId="35643B76" w14:textId="77777777" w:rsidR="007610A7" w:rsidRPr="009852CF" w:rsidRDefault="007610A7">
      <w:pPr>
        <w:pStyle w:val="a5"/>
        <w:spacing w:before="0" w:after="0"/>
      </w:pPr>
    </w:p>
    <w:p w14:paraId="6149E2E0" w14:textId="77777777" w:rsidR="007610A7" w:rsidRPr="009852CF" w:rsidRDefault="0019257A">
      <w:pPr>
        <w:pStyle w:val="a3"/>
      </w:pPr>
      <w:r w:rsidRPr="009852CF">
        <w:rPr>
          <w:rFonts w:hint="eastAsia"/>
        </w:rPr>
        <w:t xml:space="preserve">An Example of the Manuscript for the </w:t>
      </w:r>
      <w:r w:rsidRPr="009852CF">
        <w:t>Proceedings</w:t>
      </w:r>
      <w:r w:rsidRPr="009852CF">
        <w:rPr>
          <w:rFonts w:hint="eastAsia"/>
        </w:rPr>
        <w:t xml:space="preserve"> of</w:t>
      </w:r>
    </w:p>
    <w:p w14:paraId="6A919060" w14:textId="77777777" w:rsidR="007610A7" w:rsidRPr="009852CF" w:rsidRDefault="0019257A">
      <w:pPr>
        <w:pStyle w:val="a3"/>
      </w:pPr>
      <w:r w:rsidRPr="009852CF">
        <w:t xml:space="preserve">the JSEM Annual Conference </w:t>
      </w:r>
    </w:p>
    <w:p w14:paraId="6D5CAD61" w14:textId="77777777" w:rsidR="007610A7" w:rsidRPr="009852CF" w:rsidRDefault="0019257A">
      <w:pPr>
        <w:pStyle w:val="a5"/>
      </w:pPr>
      <w:r w:rsidRPr="009852CF">
        <w:rPr>
          <w:rFonts w:hint="eastAsia"/>
        </w:rPr>
        <w:t xml:space="preserve">Taro </w:t>
      </w:r>
      <w:r w:rsidRPr="009852CF">
        <w:t>JIKKEN</w:t>
      </w:r>
      <w:r w:rsidRPr="009852CF">
        <w:rPr>
          <w:rFonts w:hint="eastAsia"/>
        </w:rPr>
        <w:t xml:space="preserve"> and </w:t>
      </w:r>
      <w:proofErr w:type="spellStart"/>
      <w:r w:rsidRPr="009852CF">
        <w:rPr>
          <w:rFonts w:hint="eastAsia"/>
        </w:rPr>
        <w:t>Jiro</w:t>
      </w:r>
      <w:proofErr w:type="spellEnd"/>
      <w:r w:rsidRPr="009852CF">
        <w:rPr>
          <w:rFonts w:hint="eastAsia"/>
        </w:rPr>
        <w:t xml:space="preserve"> </w:t>
      </w:r>
      <w:r w:rsidRPr="009852CF">
        <w:t>RIKIGAKU</w:t>
      </w:r>
    </w:p>
    <w:p w14:paraId="177461C5" w14:textId="77777777" w:rsidR="007610A7" w:rsidRPr="009852CF" w:rsidRDefault="0019257A">
      <w:pPr>
        <w:pStyle w:val="a6"/>
      </w:pPr>
      <w:r w:rsidRPr="009852CF">
        <w:t>A</w:t>
      </w:r>
      <w:r w:rsidRPr="009852CF">
        <w:rPr>
          <w:rFonts w:hint="eastAsia"/>
        </w:rPr>
        <w:t xml:space="preserve">n example of the manuscript for the </w:t>
      </w:r>
      <w:r w:rsidRPr="009852CF">
        <w:t>Proceedings</w:t>
      </w:r>
      <w:r w:rsidRPr="009852CF">
        <w:rPr>
          <w:rFonts w:hint="eastAsia"/>
        </w:rPr>
        <w:t xml:space="preserve"> of the J</w:t>
      </w:r>
      <w:r w:rsidRPr="009852CF">
        <w:t>SEM Annual Conference</w:t>
      </w:r>
      <w:r w:rsidRPr="009852CF">
        <w:rPr>
          <w:rFonts w:hint="eastAsia"/>
        </w:rPr>
        <w:t xml:space="preserve"> is shown. ********</w:t>
      </w:r>
      <w:r w:rsidRPr="009852CF">
        <w:rPr>
          <w:rFonts w:hint="eastAsia"/>
          <w:color w:val="FF0000"/>
        </w:rPr>
        <w:t>《</w:t>
      </w:r>
      <w:r w:rsidR="00115921" w:rsidRPr="009852CF">
        <w:rPr>
          <w:rFonts w:hint="eastAsia"/>
          <w:color w:val="FF0000"/>
        </w:rPr>
        <w:t>1</w:t>
      </w:r>
      <w:r w:rsidRPr="009852CF">
        <w:rPr>
          <w:rFonts w:hint="eastAsia"/>
          <w:color w:val="FF0000"/>
        </w:rPr>
        <w:t>00</w:t>
      </w:r>
      <w:r w:rsidRPr="009852CF">
        <w:rPr>
          <w:rFonts w:hint="eastAsia"/>
          <w:color w:val="FF0000"/>
        </w:rPr>
        <w:t>語程度の英文</w:t>
      </w:r>
      <w:r w:rsidRPr="009852CF">
        <w:rPr>
          <w:rFonts w:hint="eastAsia"/>
          <w:color w:val="FF0000"/>
        </w:rPr>
        <w:t>Abstract</w:t>
      </w:r>
      <w:r w:rsidRPr="009852CF">
        <w:rPr>
          <w:rFonts w:hint="eastAsia"/>
          <w:color w:val="FF0000"/>
        </w:rPr>
        <w:t>及び</w:t>
      </w:r>
      <w:r w:rsidRPr="009852CF">
        <w:rPr>
          <w:rFonts w:hint="eastAsia"/>
          <w:color w:val="FF0000"/>
        </w:rPr>
        <w:t>Key words</w:t>
      </w:r>
      <w:r w:rsidRPr="009852CF">
        <w:rPr>
          <w:rFonts w:hint="eastAsia"/>
          <w:color w:val="FF0000"/>
        </w:rPr>
        <w:t>を入れる．文字の大きさは</w:t>
      </w:r>
      <w:r w:rsidRPr="009852CF">
        <w:rPr>
          <w:rFonts w:hint="eastAsia"/>
          <w:color w:val="FF0000"/>
        </w:rPr>
        <w:t>9</w:t>
      </w:r>
      <w:r w:rsidRPr="009852CF">
        <w:rPr>
          <w:rFonts w:hint="eastAsia"/>
          <w:color w:val="FF0000"/>
        </w:rPr>
        <w:t>ポイントとし，字体は</w:t>
      </w:r>
      <w:r w:rsidRPr="009852CF">
        <w:rPr>
          <w:rFonts w:hint="eastAsia"/>
          <w:color w:val="FF0000"/>
        </w:rPr>
        <w:t>Times</w:t>
      </w:r>
      <w:r w:rsidRPr="009852CF">
        <w:rPr>
          <w:rFonts w:hint="eastAsia"/>
          <w:color w:val="FF0000"/>
        </w:rPr>
        <w:t>が望ましい．行間は１行分（シングルスペース）とする．》</w:t>
      </w:r>
      <w:r w:rsidRPr="009852CF">
        <w:rPr>
          <w:rFonts w:hint="eastAsia"/>
        </w:rPr>
        <w:t xml:space="preserve"> ******** ******************* ********** **** </w:t>
      </w:r>
      <w:r w:rsidRPr="009852CF">
        <w:t xml:space="preserve">***** ***** **** ** </w:t>
      </w:r>
      <w:r w:rsidRPr="009852CF">
        <w:rPr>
          <w:rFonts w:hint="eastAsia"/>
        </w:rPr>
        <w:t>**** ****** ******</w:t>
      </w:r>
      <w:r w:rsidRPr="009852CF">
        <w:t xml:space="preserve"> </w:t>
      </w:r>
      <w:r w:rsidRPr="009852CF">
        <w:rPr>
          <w:rFonts w:hint="eastAsia"/>
        </w:rPr>
        <w:t>*****</w:t>
      </w:r>
      <w:r w:rsidRPr="009852CF">
        <w:t xml:space="preserve"> </w:t>
      </w:r>
      <w:r w:rsidRPr="009852CF">
        <w:rPr>
          <w:rFonts w:hint="eastAsia"/>
        </w:rPr>
        <w:t>***</w:t>
      </w:r>
      <w:r w:rsidRPr="009852CF">
        <w:t xml:space="preserve"> </w:t>
      </w:r>
      <w:r w:rsidRPr="009852CF">
        <w:rPr>
          <w:rFonts w:hint="eastAsia"/>
        </w:rPr>
        <w:t>****** ***** *********</w:t>
      </w:r>
      <w:r w:rsidRPr="009852CF">
        <w:t xml:space="preserve"> </w:t>
      </w:r>
      <w:r w:rsidRPr="009852CF">
        <w:rPr>
          <w:rFonts w:hint="eastAsia"/>
        </w:rPr>
        <w:t>******</w:t>
      </w:r>
      <w:r w:rsidRPr="009852CF">
        <w:t xml:space="preserve"> </w:t>
      </w:r>
      <w:r w:rsidRPr="009852CF">
        <w:rPr>
          <w:rFonts w:hint="eastAsia"/>
        </w:rPr>
        <w:t>*****</w:t>
      </w:r>
      <w:r w:rsidRPr="009852CF">
        <w:t xml:space="preserve"> </w:t>
      </w:r>
      <w:r w:rsidRPr="009852CF">
        <w:rPr>
          <w:rFonts w:hint="eastAsia"/>
        </w:rPr>
        <w:t>** ******* ***</w:t>
      </w:r>
      <w:r w:rsidRPr="009852CF">
        <w:t xml:space="preserve"> </w:t>
      </w:r>
      <w:r w:rsidRPr="009852CF">
        <w:rPr>
          <w:rFonts w:hint="eastAsia"/>
        </w:rPr>
        <w:t>**** ****** ****** ***************** ***** *********</w:t>
      </w:r>
      <w:r w:rsidRPr="009852CF">
        <w:t xml:space="preserve"> </w:t>
      </w:r>
      <w:r w:rsidRPr="009852CF">
        <w:rPr>
          <w:rFonts w:hint="eastAsia"/>
        </w:rPr>
        <w:t>****</w:t>
      </w:r>
      <w:r w:rsidRPr="009852CF">
        <w:t xml:space="preserve"> </w:t>
      </w:r>
      <w:r w:rsidRPr="009852CF">
        <w:rPr>
          <w:rFonts w:hint="eastAsia"/>
        </w:rPr>
        <w:t>****** ***</w:t>
      </w:r>
      <w:r w:rsidRPr="009852CF">
        <w:t xml:space="preserve"> </w:t>
      </w:r>
      <w:r w:rsidRPr="009852CF">
        <w:rPr>
          <w:rFonts w:hint="eastAsia"/>
        </w:rPr>
        <w:t>**** ***** ***** ***** ********* **** **** *****</w:t>
      </w:r>
      <w:r w:rsidRPr="009852CF">
        <w:t xml:space="preserve"> </w:t>
      </w:r>
      <w:r w:rsidRPr="009852CF">
        <w:rPr>
          <w:rFonts w:hint="eastAsia"/>
        </w:rPr>
        <w:t>*******.</w:t>
      </w:r>
    </w:p>
    <w:p w14:paraId="66D77C09" w14:textId="77777777" w:rsidR="007610A7" w:rsidRPr="009852CF" w:rsidRDefault="00C8315F">
      <w:pPr>
        <w:pStyle w:val="a7"/>
      </w:pPr>
      <w:r>
        <w:rPr>
          <w:rFonts w:hint="eastAsia"/>
          <w:b/>
        </w:rPr>
        <w:t>Key</w:t>
      </w:r>
      <w:r w:rsidR="0019257A" w:rsidRPr="009852CF">
        <w:rPr>
          <w:rFonts w:hint="eastAsia"/>
          <w:b/>
        </w:rPr>
        <w:t>words</w:t>
      </w:r>
      <w:r w:rsidR="0019257A" w:rsidRPr="009852CF">
        <w:rPr>
          <w:rFonts w:hint="eastAsia"/>
        </w:rPr>
        <w:t xml:space="preserve">: Experimental </w:t>
      </w:r>
      <w:r>
        <w:t>m</w:t>
      </w:r>
      <w:r w:rsidR="0019257A" w:rsidRPr="009852CF">
        <w:rPr>
          <w:rFonts w:hint="eastAsia"/>
        </w:rPr>
        <w:t xml:space="preserve">echanics, Photoelasticity, Stress </w:t>
      </w:r>
      <w:r>
        <w:t>co</w:t>
      </w:r>
      <w:r w:rsidR="0019257A" w:rsidRPr="009852CF">
        <w:rPr>
          <w:rFonts w:hint="eastAsia"/>
        </w:rPr>
        <w:t xml:space="preserve">ncentration, Optical </w:t>
      </w:r>
      <w:r>
        <w:t>e</w:t>
      </w:r>
      <w:r w:rsidR="0019257A" w:rsidRPr="009852CF">
        <w:rPr>
          <w:rFonts w:hint="eastAsia"/>
        </w:rPr>
        <w:t xml:space="preserve">ngineering, Digital </w:t>
      </w:r>
      <w:r>
        <w:t>i</w:t>
      </w:r>
      <w:r w:rsidR="0019257A" w:rsidRPr="009852CF">
        <w:rPr>
          <w:rFonts w:hint="eastAsia"/>
        </w:rPr>
        <w:t xml:space="preserve">mage </w:t>
      </w:r>
      <w:r>
        <w:t>p</w:t>
      </w:r>
      <w:r w:rsidR="0019257A" w:rsidRPr="009852CF">
        <w:rPr>
          <w:rFonts w:hint="eastAsia"/>
        </w:rPr>
        <w:t>rocessing, *******, **** ******, ******** **</w:t>
      </w:r>
    </w:p>
    <w:p w14:paraId="73BE4B52" w14:textId="77777777" w:rsidR="007610A7" w:rsidRPr="009852CF" w:rsidRDefault="007610A7"/>
    <w:p w14:paraId="665C71C3" w14:textId="77777777" w:rsidR="007610A7" w:rsidRPr="009852CF" w:rsidRDefault="007610A7">
      <w:pPr>
        <w:sectPr w:rsidR="007610A7" w:rsidRPr="009852CF">
          <w:pgSz w:w="11906" w:h="16838"/>
          <w:pgMar w:top="1701" w:right="1077" w:bottom="1134" w:left="1077" w:header="851" w:footer="992" w:gutter="0"/>
          <w:cols w:space="425"/>
          <w:docGrid w:type="lines" w:linePitch="280"/>
        </w:sectPr>
      </w:pPr>
    </w:p>
    <w:p w14:paraId="0385321E" w14:textId="77777777" w:rsidR="007610A7" w:rsidRPr="009852CF" w:rsidRDefault="0019257A" w:rsidP="00115921">
      <w:pPr>
        <w:pStyle w:val="1"/>
        <w:spacing w:before="0" w:after="0"/>
      </w:pPr>
      <w:r w:rsidRPr="009852CF">
        <w:rPr>
          <w:rFonts w:hint="eastAsia"/>
        </w:rPr>
        <w:lastRenderedPageBreak/>
        <w:t>１．緒　論（見出しは１０ポイントゴシック）</w:t>
      </w:r>
    </w:p>
    <w:p w14:paraId="27E04812" w14:textId="77777777" w:rsidR="00E17C59" w:rsidRPr="009852CF" w:rsidRDefault="0019257A" w:rsidP="00115921">
      <w:r w:rsidRPr="009852CF">
        <w:rPr>
          <w:rFonts w:hint="eastAsia"/>
        </w:rPr>
        <w:t>これは日本実験力学会講演会原稿の体裁見本となっている．日本実験力学会講演論文集に掲載される論文は著者の作成した原稿がそのまま印刷される（いわゆる</w:t>
      </w:r>
      <w:r w:rsidRPr="009852CF">
        <w:t>Camera-ready</w:t>
      </w:r>
      <w:r w:rsidRPr="009852CF">
        <w:rPr>
          <w:rFonts w:hint="eastAsia"/>
        </w:rPr>
        <w:t>）ので，できるだけこのような体裁に原稿を仕上げる．</w:t>
      </w:r>
    </w:p>
    <w:p w14:paraId="6239A398" w14:textId="77777777" w:rsidR="00115921" w:rsidRPr="009852CF" w:rsidRDefault="00E17C59" w:rsidP="00115921">
      <w:r w:rsidRPr="009852CF">
        <w:rPr>
          <w:rFonts w:hint="eastAsia"/>
        </w:rPr>
        <w:t>ページ数は</w:t>
      </w:r>
      <w:r w:rsidR="00115921" w:rsidRPr="009852CF">
        <w:rPr>
          <w:rFonts w:hint="eastAsia"/>
        </w:rPr>
        <w:t>A</w:t>
      </w:r>
      <w:r w:rsidR="00115921" w:rsidRPr="009852CF">
        <w:rPr>
          <w:rFonts w:hint="eastAsia"/>
        </w:rPr>
        <w:t>４判用紙</w:t>
      </w:r>
      <w:r w:rsidRPr="009852CF">
        <w:t>2</w:t>
      </w:r>
      <w:r w:rsidR="0019257A" w:rsidRPr="009852CF">
        <w:rPr>
          <w:rFonts w:hint="eastAsia"/>
        </w:rPr>
        <w:t>ページ</w:t>
      </w:r>
      <w:r w:rsidR="00115921" w:rsidRPr="009852CF">
        <w:rPr>
          <w:rFonts w:hint="eastAsia"/>
        </w:rPr>
        <w:t>とする．以下の形式で原稿を作成する．</w:t>
      </w:r>
    </w:p>
    <w:p w14:paraId="5845DBE1" w14:textId="77777777" w:rsidR="007610A7" w:rsidRPr="009852CF" w:rsidRDefault="0019257A" w:rsidP="00115921">
      <w:pPr>
        <w:pStyle w:val="1"/>
        <w:spacing w:before="0" w:after="0"/>
      </w:pPr>
      <w:r w:rsidRPr="009852CF">
        <w:rPr>
          <w:rFonts w:hint="eastAsia"/>
        </w:rPr>
        <w:t>２．文　字</w:t>
      </w:r>
    </w:p>
    <w:p w14:paraId="0B112287" w14:textId="77777777" w:rsidR="007610A7" w:rsidRPr="009852CF" w:rsidRDefault="0019257A" w:rsidP="00115921">
      <w:pPr>
        <w:pStyle w:val="2"/>
      </w:pPr>
      <w:r w:rsidRPr="009852CF">
        <w:rPr>
          <w:rFonts w:hint="eastAsia"/>
        </w:rPr>
        <w:t>２．１　文字の大きさ（副見出しは９ポイントゴシック）</w:t>
      </w:r>
    </w:p>
    <w:p w14:paraId="2B665C14" w14:textId="77777777" w:rsidR="00115921" w:rsidRPr="009852CF" w:rsidRDefault="00115921" w:rsidP="00115921">
      <w:pPr>
        <w:framePr w:w="4545" w:h="4482" w:hSpace="142" w:vSpace="142" w:wrap="notBeside" w:vAnchor="page" w:hAnchor="page" w:x="6159" w:y="10066"/>
        <w:ind w:firstLine="0"/>
        <w:jc w:val="center"/>
      </w:pPr>
      <w:r w:rsidRPr="009852CF">
        <w:rPr>
          <w:rFonts w:hint="eastAsia"/>
        </w:rPr>
        <w:t>Table 1</w:t>
      </w:r>
      <w:r w:rsidRPr="009852CF">
        <w:t xml:space="preserve"> </w:t>
      </w:r>
      <w:r w:rsidRPr="009852CF">
        <w:rPr>
          <w:rFonts w:hint="eastAsia"/>
        </w:rPr>
        <w:t xml:space="preserve"> Caption of </w:t>
      </w:r>
      <w:r w:rsidRPr="009852CF">
        <w:t>t</w:t>
      </w:r>
      <w:r w:rsidRPr="009852CF">
        <w:rPr>
          <w:rFonts w:hint="eastAsia"/>
        </w:rPr>
        <w:t>able</w:t>
      </w:r>
    </w:p>
    <w:tbl>
      <w:tblPr>
        <w:tblW w:w="0" w:type="auto"/>
        <w:jc w:val="center"/>
        <w:tblBorders>
          <w:top w:val="nil"/>
          <w:left w:val="nil"/>
          <w:bottom w:val="nil"/>
          <w:right w:val="nil"/>
          <w:insideH w:val="nil"/>
          <w:insideV w:val="nil"/>
        </w:tblBorders>
        <w:tblLayout w:type="fixed"/>
        <w:tblCellMar>
          <w:left w:w="28" w:type="dxa"/>
          <w:right w:w="28" w:type="dxa"/>
        </w:tblCellMar>
        <w:tblLook w:val="00A0" w:firstRow="1" w:lastRow="0" w:firstColumn="1" w:lastColumn="0" w:noHBand="0" w:noVBand="0"/>
      </w:tblPr>
      <w:tblGrid>
        <w:gridCol w:w="1162"/>
        <w:gridCol w:w="964"/>
        <w:gridCol w:w="1424"/>
      </w:tblGrid>
      <w:tr w:rsidR="00115921" w:rsidRPr="009852CF" w14:paraId="431E9996" w14:textId="77777777">
        <w:trPr>
          <w:jc w:val="center"/>
        </w:trPr>
        <w:tc>
          <w:tcPr>
            <w:tcW w:w="1162" w:type="dxa"/>
            <w:tcBorders>
              <w:top w:val="single" w:sz="8" w:space="0" w:color="000000"/>
              <w:bottom w:val="single" w:sz="4" w:space="0" w:color="000000"/>
            </w:tcBorders>
          </w:tcPr>
          <w:p w14:paraId="10E7263D"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Retardation (nm)</w:t>
            </w:r>
          </w:p>
        </w:tc>
        <w:tc>
          <w:tcPr>
            <w:tcW w:w="964" w:type="dxa"/>
            <w:tcBorders>
              <w:top w:val="single" w:sz="8" w:space="0" w:color="000000"/>
              <w:bottom w:val="single" w:sz="4" w:space="0" w:color="000000"/>
            </w:tcBorders>
          </w:tcPr>
          <w:p w14:paraId="0EB2A3C4"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Fringe order</w:t>
            </w:r>
          </w:p>
        </w:tc>
        <w:tc>
          <w:tcPr>
            <w:tcW w:w="1424" w:type="dxa"/>
            <w:tcBorders>
              <w:top w:val="single" w:sz="8" w:space="0" w:color="000000"/>
              <w:bottom w:val="single" w:sz="4" w:space="0" w:color="000000"/>
            </w:tcBorders>
          </w:tcPr>
          <w:p w14:paraId="7641531E"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Observed color</w:t>
            </w:r>
          </w:p>
        </w:tc>
      </w:tr>
      <w:tr w:rsidR="00115921" w:rsidRPr="009852CF" w14:paraId="2E81E14E" w14:textId="77777777">
        <w:trPr>
          <w:jc w:val="center"/>
        </w:trPr>
        <w:tc>
          <w:tcPr>
            <w:tcW w:w="1162" w:type="dxa"/>
            <w:tcBorders>
              <w:top w:val="single" w:sz="4" w:space="0" w:color="000000"/>
              <w:bottom w:val="single" w:sz="4" w:space="0" w:color="000000"/>
            </w:tcBorders>
          </w:tcPr>
          <w:p w14:paraId="07F6FAB8"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0</w:t>
            </w:r>
          </w:p>
        </w:tc>
        <w:tc>
          <w:tcPr>
            <w:tcW w:w="964" w:type="dxa"/>
            <w:tcBorders>
              <w:top w:val="single" w:sz="4" w:space="0" w:color="000000"/>
              <w:bottom w:val="single" w:sz="4" w:space="0" w:color="000000"/>
            </w:tcBorders>
          </w:tcPr>
          <w:p w14:paraId="28FD158D"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0</w:t>
            </w:r>
          </w:p>
        </w:tc>
        <w:tc>
          <w:tcPr>
            <w:tcW w:w="1424" w:type="dxa"/>
            <w:tcBorders>
              <w:top w:val="single" w:sz="4" w:space="0" w:color="000000"/>
              <w:bottom w:val="single" w:sz="4" w:space="0" w:color="000000"/>
            </w:tcBorders>
          </w:tcPr>
          <w:p w14:paraId="10307840"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Black</w:t>
            </w:r>
          </w:p>
        </w:tc>
      </w:tr>
      <w:tr w:rsidR="00115921" w:rsidRPr="009852CF" w14:paraId="00E7428B" w14:textId="77777777">
        <w:trPr>
          <w:jc w:val="center"/>
        </w:trPr>
        <w:tc>
          <w:tcPr>
            <w:tcW w:w="1162" w:type="dxa"/>
            <w:tcBorders>
              <w:top w:val="single" w:sz="4" w:space="0" w:color="000000"/>
              <w:bottom w:val="single" w:sz="4" w:space="0" w:color="000000"/>
            </w:tcBorders>
          </w:tcPr>
          <w:p w14:paraId="47AD2DB3"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400</w:t>
            </w:r>
          </w:p>
        </w:tc>
        <w:tc>
          <w:tcPr>
            <w:tcW w:w="964" w:type="dxa"/>
            <w:tcBorders>
              <w:top w:val="single" w:sz="4" w:space="0" w:color="000000"/>
              <w:bottom w:val="single" w:sz="4" w:space="0" w:color="000000"/>
            </w:tcBorders>
          </w:tcPr>
          <w:p w14:paraId="59BF06FD"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0.73</w:t>
            </w:r>
          </w:p>
        </w:tc>
        <w:tc>
          <w:tcPr>
            <w:tcW w:w="1424" w:type="dxa"/>
            <w:tcBorders>
              <w:top w:val="single" w:sz="4" w:space="0" w:color="000000"/>
              <w:bottom w:val="single" w:sz="4" w:space="0" w:color="000000"/>
            </w:tcBorders>
          </w:tcPr>
          <w:p w14:paraId="107C0562"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Yellow</w:t>
            </w:r>
          </w:p>
        </w:tc>
      </w:tr>
      <w:tr w:rsidR="00115921" w:rsidRPr="009852CF" w14:paraId="50840974" w14:textId="77777777">
        <w:trPr>
          <w:jc w:val="center"/>
        </w:trPr>
        <w:tc>
          <w:tcPr>
            <w:tcW w:w="1162" w:type="dxa"/>
            <w:tcBorders>
              <w:top w:val="single" w:sz="4" w:space="0" w:color="000000"/>
              <w:bottom w:val="single" w:sz="4" w:space="0" w:color="000000"/>
            </w:tcBorders>
          </w:tcPr>
          <w:p w14:paraId="42F07BFA"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650</w:t>
            </w:r>
          </w:p>
        </w:tc>
        <w:tc>
          <w:tcPr>
            <w:tcW w:w="964" w:type="dxa"/>
            <w:tcBorders>
              <w:top w:val="single" w:sz="4" w:space="0" w:color="000000"/>
              <w:bottom w:val="single" w:sz="4" w:space="0" w:color="000000"/>
            </w:tcBorders>
          </w:tcPr>
          <w:p w14:paraId="1ED1097A"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1.19</w:t>
            </w:r>
          </w:p>
        </w:tc>
        <w:tc>
          <w:tcPr>
            <w:tcW w:w="1424" w:type="dxa"/>
            <w:tcBorders>
              <w:top w:val="single" w:sz="4" w:space="0" w:color="000000"/>
              <w:bottom w:val="single" w:sz="4" w:space="0" w:color="000000"/>
            </w:tcBorders>
          </w:tcPr>
          <w:p w14:paraId="54656296" w14:textId="77777777" w:rsidR="00115921" w:rsidRPr="009852CF" w:rsidRDefault="00115921" w:rsidP="00115921">
            <w:pPr>
              <w:framePr w:w="4545" w:h="4482" w:hSpace="142" w:vSpace="142" w:wrap="notBeside" w:vAnchor="page" w:hAnchor="page" w:x="6159" w:y="10066"/>
              <w:ind w:firstLine="0"/>
              <w:rPr>
                <w:sz w:val="16"/>
              </w:rPr>
            </w:pPr>
            <w:r w:rsidRPr="009852CF">
              <w:rPr>
                <w:sz w:val="16"/>
              </w:rPr>
              <w:t>Blue</w:t>
            </w:r>
          </w:p>
        </w:tc>
      </w:tr>
    </w:tbl>
    <w:p w14:paraId="746B95BB" w14:textId="77777777" w:rsidR="00115921" w:rsidRPr="009852CF" w:rsidRDefault="00115921" w:rsidP="00115921">
      <w:pPr>
        <w:framePr w:w="4545" w:h="4482" w:hSpace="142" w:vSpace="142" w:wrap="notBeside" w:vAnchor="page" w:hAnchor="page" w:x="6159" w:y="10066"/>
        <w:ind w:firstLine="0"/>
      </w:pPr>
    </w:p>
    <w:p w14:paraId="5E5C2B08" w14:textId="77777777" w:rsidR="00115921" w:rsidRPr="009852CF" w:rsidRDefault="00115921" w:rsidP="00115921">
      <w:pPr>
        <w:framePr w:w="4545" w:h="4482" w:hSpace="142" w:vSpace="142" w:wrap="notBeside" w:vAnchor="page" w:hAnchor="page" w:x="6159" w:y="10066"/>
        <w:ind w:firstLine="0"/>
      </w:pPr>
    </w:p>
    <w:p w14:paraId="10EBB4BD" w14:textId="77777777" w:rsidR="00115921" w:rsidRPr="009852CF" w:rsidRDefault="00115921" w:rsidP="00115921">
      <w:pPr>
        <w:framePr w:w="4545" w:h="4482" w:hSpace="142" w:vSpace="142" w:wrap="notBeside" w:vAnchor="page" w:hAnchor="page" w:x="6159" w:y="10066"/>
        <w:ind w:firstLine="0"/>
        <w:jc w:val="center"/>
      </w:pPr>
      <w:r w:rsidRPr="009852CF">
        <w:rPr>
          <w:rFonts w:hint="eastAsia"/>
          <w:noProof/>
        </w:rPr>
        <w:drawing>
          <wp:inline distT="0" distB="0" distL="0" distR="0" wp14:anchorId="0FD3894A" wp14:editId="414694E7">
            <wp:extent cx="2838450" cy="1524000"/>
            <wp:effectExtent l="0" t="0" r="0" b="0"/>
            <wp:docPr id="1" name="図 1" descr=":tt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t.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1524000"/>
                    </a:xfrm>
                    <a:prstGeom prst="rect">
                      <a:avLst/>
                    </a:prstGeom>
                    <a:noFill/>
                    <a:ln>
                      <a:noFill/>
                    </a:ln>
                  </pic:spPr>
                </pic:pic>
              </a:graphicData>
            </a:graphic>
          </wp:inline>
        </w:drawing>
      </w:r>
    </w:p>
    <w:p w14:paraId="3D81808A" w14:textId="77777777" w:rsidR="00115921" w:rsidRPr="009852CF" w:rsidRDefault="00115921" w:rsidP="00115921">
      <w:pPr>
        <w:framePr w:w="4545" w:h="4482" w:hSpace="142" w:vSpace="142" w:wrap="notBeside" w:vAnchor="page" w:hAnchor="page" w:x="6159" w:y="10066"/>
        <w:ind w:firstLine="0"/>
        <w:jc w:val="center"/>
      </w:pPr>
      <w:r w:rsidRPr="009852CF">
        <w:t>Fig.1  Caption of figure</w:t>
      </w:r>
    </w:p>
    <w:p w14:paraId="2C2D0BB8" w14:textId="77777777" w:rsidR="007610A7" w:rsidRPr="009852CF" w:rsidRDefault="0019257A" w:rsidP="00115921">
      <w:r w:rsidRPr="009852CF">
        <w:rPr>
          <w:rFonts w:hint="eastAsia"/>
        </w:rPr>
        <w:t>論文タイトルは</w:t>
      </w:r>
      <w:r w:rsidRPr="009852CF">
        <w:rPr>
          <w:rFonts w:hint="eastAsia"/>
        </w:rPr>
        <w:t>16</w:t>
      </w:r>
      <w:r w:rsidRPr="009852CF">
        <w:rPr>
          <w:rFonts w:hint="eastAsia"/>
        </w:rPr>
        <w:t>ポイント，副タイトルが有る場合は，</w:t>
      </w:r>
      <w:r w:rsidRPr="009852CF">
        <w:rPr>
          <w:rFonts w:hint="eastAsia"/>
        </w:rPr>
        <w:t>14</w:t>
      </w:r>
      <w:r w:rsidRPr="009852CF">
        <w:rPr>
          <w:rFonts w:hint="eastAsia"/>
        </w:rPr>
        <w:t>ポイントとする．著者名は</w:t>
      </w:r>
      <w:r w:rsidRPr="009852CF">
        <w:rPr>
          <w:rFonts w:hint="eastAsia"/>
        </w:rPr>
        <w:t>11</w:t>
      </w:r>
      <w:r w:rsidRPr="009852CF">
        <w:rPr>
          <w:rFonts w:hint="eastAsia"/>
        </w:rPr>
        <w:t>ポイントで</w:t>
      </w:r>
      <w:r w:rsidRPr="009852CF">
        <w:rPr>
          <w:rFonts w:hint="eastAsia"/>
        </w:rPr>
        <w:t>1</w:t>
      </w:r>
      <w:r w:rsidRPr="009852CF">
        <w:rPr>
          <w:rFonts w:hint="eastAsia"/>
        </w:rPr>
        <w:t>行に</w:t>
      </w:r>
      <w:r w:rsidRPr="009852CF">
        <w:rPr>
          <w:rFonts w:hint="eastAsia"/>
        </w:rPr>
        <w:t>36</w:t>
      </w:r>
      <w:r w:rsidRPr="009852CF">
        <w:rPr>
          <w:rFonts w:hint="eastAsia"/>
        </w:rPr>
        <w:t>字以内とし，これを越える場合は行を改める．著者名欄は中央揃えにする．アブストラクトおよびキーワードは</w:t>
      </w:r>
      <w:r w:rsidRPr="009852CF">
        <w:t>9</w:t>
      </w:r>
      <w:r w:rsidRPr="009852CF">
        <w:rPr>
          <w:rFonts w:hint="eastAsia"/>
        </w:rPr>
        <w:t>ポイント程度とし，左右両側を</w:t>
      </w:r>
      <w:r w:rsidRPr="009852CF">
        <w:rPr>
          <w:rFonts w:hint="eastAsia"/>
        </w:rPr>
        <w:t>10</w:t>
      </w:r>
      <w:r w:rsidRPr="009852CF">
        <w:t xml:space="preserve"> mm</w:t>
      </w:r>
      <w:r w:rsidRPr="009852CF">
        <w:rPr>
          <w:rFonts w:hint="eastAsia"/>
        </w:rPr>
        <w:t>程度字下げする．本文は９ポイント，</w:t>
      </w:r>
      <w:r w:rsidRPr="009852CF">
        <w:rPr>
          <w:rFonts w:hint="eastAsia"/>
        </w:rPr>
        <w:t>26</w:t>
      </w:r>
      <w:r w:rsidRPr="009852CF">
        <w:rPr>
          <w:rFonts w:hint="eastAsia"/>
        </w:rPr>
        <w:t>字×</w:t>
      </w:r>
      <w:r w:rsidRPr="009852CF">
        <w:rPr>
          <w:rFonts w:hint="eastAsia"/>
        </w:rPr>
        <w:t>50</w:t>
      </w:r>
      <w:r w:rsidRPr="009852CF">
        <w:rPr>
          <w:rFonts w:hint="eastAsia"/>
        </w:rPr>
        <w:t>行，</w:t>
      </w:r>
      <w:r w:rsidRPr="009852CF">
        <w:rPr>
          <w:rFonts w:hint="eastAsia"/>
        </w:rPr>
        <w:t>2</w:t>
      </w:r>
      <w:r w:rsidRPr="009852CF">
        <w:rPr>
          <w:rFonts w:hint="eastAsia"/>
        </w:rPr>
        <w:t>段組とする．</w:t>
      </w:r>
    </w:p>
    <w:p w14:paraId="572766A9" w14:textId="77777777" w:rsidR="007610A7" w:rsidRPr="009852CF" w:rsidRDefault="0019257A" w:rsidP="00115921">
      <w:pPr>
        <w:pStyle w:val="2"/>
      </w:pPr>
      <w:r w:rsidRPr="009852CF">
        <w:rPr>
          <w:rFonts w:hint="eastAsia"/>
        </w:rPr>
        <w:t>２．２　字　体</w:t>
      </w:r>
    </w:p>
    <w:p w14:paraId="1D9A52EA" w14:textId="77777777" w:rsidR="007610A7" w:rsidRPr="009852CF" w:rsidRDefault="0019257A" w:rsidP="00115921">
      <w:r w:rsidRPr="009852CF">
        <w:rPr>
          <w:rFonts w:hint="eastAsia"/>
        </w:rPr>
        <w:t>題名，節名はゴシック，本文は明朝．英文題名，著者名は</w:t>
      </w:r>
      <w:r w:rsidRPr="009852CF">
        <w:rPr>
          <w:rFonts w:hint="eastAsia"/>
        </w:rPr>
        <w:t>Times</w:t>
      </w:r>
      <w:r w:rsidRPr="009852CF">
        <w:rPr>
          <w:rFonts w:hint="eastAsia"/>
        </w:rPr>
        <w:t>を用いる．</w:t>
      </w:r>
    </w:p>
    <w:p w14:paraId="446B959A" w14:textId="77777777" w:rsidR="007610A7" w:rsidRPr="009852CF" w:rsidRDefault="0019257A" w:rsidP="00115921">
      <w:pPr>
        <w:pStyle w:val="2"/>
      </w:pPr>
      <w:r w:rsidRPr="009852CF">
        <w:rPr>
          <w:rFonts w:hint="eastAsia"/>
        </w:rPr>
        <w:t>２．３　その他</w:t>
      </w:r>
    </w:p>
    <w:p w14:paraId="6E57106E" w14:textId="77777777" w:rsidR="007610A7" w:rsidRPr="009852CF" w:rsidRDefault="0019257A" w:rsidP="00115921">
      <w:r w:rsidRPr="009852CF">
        <w:rPr>
          <w:rFonts w:ascii="細明朝体" w:hint="eastAsia"/>
        </w:rPr>
        <w:t>句点はピリオド（．），読点はカンマ（，）を用いる．量記号（数量の代わりに使う記号，変数）は斜体（イタリック），単位記号は立体（ローマン）とする．</w:t>
      </w:r>
    </w:p>
    <w:p w14:paraId="1D1E43D9" w14:textId="77777777" w:rsidR="007610A7" w:rsidRPr="009852CF" w:rsidRDefault="0019257A" w:rsidP="00115921">
      <w:pPr>
        <w:pStyle w:val="1"/>
        <w:spacing w:before="0" w:after="0"/>
      </w:pPr>
      <w:r w:rsidRPr="009852CF">
        <w:rPr>
          <w:rFonts w:hint="eastAsia"/>
        </w:rPr>
        <w:t>３．図　表</w:t>
      </w:r>
    </w:p>
    <w:p w14:paraId="2D1DA749" w14:textId="77777777" w:rsidR="007610A7" w:rsidRPr="009852CF" w:rsidRDefault="0019257A" w:rsidP="00115921">
      <w:r w:rsidRPr="009852CF">
        <w:rPr>
          <w:rFonts w:hint="eastAsia"/>
        </w:rPr>
        <w:t>図表の見本を</w:t>
      </w:r>
      <w:r w:rsidRPr="009852CF">
        <w:rPr>
          <w:rFonts w:hint="eastAsia"/>
        </w:rPr>
        <w:t>Fig.1</w:t>
      </w:r>
      <w:r w:rsidRPr="009852CF">
        <w:rPr>
          <w:rFonts w:hint="eastAsia"/>
        </w:rPr>
        <w:t>と</w:t>
      </w:r>
      <w:r w:rsidRPr="009852CF">
        <w:rPr>
          <w:rFonts w:hint="eastAsia"/>
        </w:rPr>
        <w:t xml:space="preserve"> Table 1</w:t>
      </w:r>
      <w:r w:rsidRPr="009852CF">
        <w:rPr>
          <w:rFonts w:hint="eastAsia"/>
        </w:rPr>
        <w:t>に示す．キャプションは表の場合は上部に，図の場合は下部に記す．図中の文字は</w:t>
      </w:r>
      <w:r w:rsidRPr="009852CF">
        <w:t>8</w:t>
      </w:r>
      <w:r w:rsidRPr="009852CF">
        <w:rPr>
          <w:rFonts w:hint="eastAsia"/>
        </w:rPr>
        <w:t>ポイントとする．</w:t>
      </w:r>
    </w:p>
    <w:p w14:paraId="65A771FC" w14:textId="77777777" w:rsidR="007610A7" w:rsidRPr="009852CF" w:rsidRDefault="0019257A" w:rsidP="00115921">
      <w:pPr>
        <w:pStyle w:val="1"/>
        <w:spacing w:before="0" w:after="0"/>
      </w:pPr>
      <w:r w:rsidRPr="009852CF">
        <w:rPr>
          <w:rFonts w:hint="eastAsia"/>
        </w:rPr>
        <w:lastRenderedPageBreak/>
        <w:t>４．数　式</w:t>
      </w:r>
    </w:p>
    <w:p w14:paraId="63CCC1E9" w14:textId="77777777" w:rsidR="007610A7" w:rsidRPr="009852CF" w:rsidRDefault="0019257A" w:rsidP="00115921">
      <w:pPr>
        <w:ind w:firstLineChars="100"/>
      </w:pPr>
      <w:r w:rsidRPr="009852CF">
        <w:rPr>
          <w:rFonts w:hint="eastAsia"/>
        </w:rPr>
        <w:t>数式の字体は</w:t>
      </w:r>
      <w:r w:rsidRPr="009852CF">
        <w:rPr>
          <w:rFonts w:hint="eastAsia"/>
        </w:rPr>
        <w:t>Times</w:t>
      </w:r>
      <w:r w:rsidRPr="009852CF">
        <w:rPr>
          <w:rFonts w:hint="eastAsia"/>
        </w:rPr>
        <w:t>を用いる．数式には右側に番号をつける．数式の例を次式に示す</w:t>
      </w:r>
      <w:r w:rsidRPr="009852CF">
        <w:rPr>
          <w:vertAlign w:val="superscript"/>
        </w:rPr>
        <w:t>1)</w:t>
      </w:r>
      <w:r w:rsidRPr="009852CF">
        <w:rPr>
          <w:rFonts w:hint="eastAsia"/>
        </w:rPr>
        <w:t>．</w:t>
      </w:r>
      <w:r w:rsidRPr="009852CF">
        <w:rPr>
          <w:rFonts w:hint="eastAsia"/>
          <w:color w:val="FF0000"/>
        </w:rPr>
        <w:t>《文献番号は右側かっこ付きの上付き文字とする》</w:t>
      </w:r>
    </w:p>
    <w:p w14:paraId="41380107" w14:textId="77777777" w:rsidR="007610A7" w:rsidRPr="009852CF" w:rsidRDefault="0019257A" w:rsidP="00115921">
      <w:pPr>
        <w:tabs>
          <w:tab w:val="right" w:pos="4649"/>
        </w:tabs>
      </w:pPr>
      <w:r w:rsidRPr="009852CF">
        <w:rPr>
          <w:color w:val="000000"/>
          <w:position w:val="-18"/>
        </w:rPr>
        <w:object w:dxaOrig="1960" w:dyaOrig="460" w14:anchorId="4BCB4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5pt;height:23pt" o:ole="" fillcolor="window">
            <v:imagedata r:id="rId9" o:title=""/>
          </v:shape>
          <o:OLEObject Type="Embed" ProgID="Equation.3" ShapeID="_x0000_i1025" DrawAspect="Content" ObjectID="_1410016830" r:id="rId10"/>
        </w:object>
      </w:r>
      <w:r w:rsidRPr="009852CF">
        <w:rPr>
          <w:rFonts w:hint="eastAsia"/>
        </w:rPr>
        <w:t xml:space="preserve"> </w:t>
      </w:r>
      <w:r w:rsidRPr="009852CF">
        <w:tab/>
      </w:r>
      <w:r w:rsidRPr="009852CF">
        <w:rPr>
          <w:rFonts w:hint="eastAsia"/>
        </w:rPr>
        <w:t>(1)</w:t>
      </w:r>
    </w:p>
    <w:p w14:paraId="1C8C4D46" w14:textId="77777777" w:rsidR="007610A7" w:rsidRPr="009852CF" w:rsidRDefault="0019257A" w:rsidP="00115921">
      <w:r w:rsidRPr="009852CF">
        <w:rPr>
          <w:rFonts w:hint="eastAsia"/>
        </w:rPr>
        <w:t>数式を本文中で引用する場合，</w:t>
      </w:r>
      <w:r w:rsidRPr="009852CF">
        <w:rPr>
          <w:rFonts w:hint="eastAsia"/>
        </w:rPr>
        <w:t>Eq.(1)</w:t>
      </w:r>
      <w:r w:rsidRPr="009852CF">
        <w:rPr>
          <w:rFonts w:hint="eastAsia"/>
        </w:rPr>
        <w:t>のように表記する．</w:t>
      </w:r>
    </w:p>
    <w:p w14:paraId="4D7D4734" w14:textId="77777777" w:rsidR="007610A7" w:rsidRPr="009852CF" w:rsidRDefault="0019257A" w:rsidP="00115921">
      <w:pPr>
        <w:pStyle w:val="1"/>
        <w:spacing w:before="0" w:after="0"/>
      </w:pPr>
      <w:r w:rsidRPr="009852CF">
        <w:rPr>
          <w:rFonts w:hint="eastAsia"/>
        </w:rPr>
        <w:t>５．その他の注意事項</w:t>
      </w:r>
    </w:p>
    <w:p w14:paraId="5A216863" w14:textId="77777777" w:rsidR="001E6040" w:rsidRPr="009852CF" w:rsidRDefault="001E6040" w:rsidP="001E6040">
      <w:r w:rsidRPr="009852CF">
        <w:rPr>
          <w:rFonts w:hint="eastAsia"/>
        </w:rPr>
        <w:t>原稿の提出は学会ホームページから行います．</w:t>
      </w:r>
      <w:proofErr w:type="spellStart"/>
      <w:r w:rsidRPr="009852CF">
        <w:rPr>
          <w:rFonts w:hint="eastAsia"/>
        </w:rPr>
        <w:t>pdf</w:t>
      </w:r>
      <w:proofErr w:type="spellEnd"/>
      <w:r w:rsidRPr="009852CF">
        <w:rPr>
          <w:rFonts w:hint="eastAsia"/>
        </w:rPr>
        <w:t>ファイルに変換の上，アップロード願います．</w:t>
      </w:r>
    </w:p>
    <w:p w14:paraId="1622CC6A" w14:textId="3040ED8F" w:rsidR="001E6040" w:rsidRDefault="001E6040" w:rsidP="00426E89">
      <w:r w:rsidRPr="009852CF">
        <w:rPr>
          <w:rFonts w:hint="eastAsia"/>
        </w:rPr>
        <w:t>提出〆切を厳守してください．</w:t>
      </w:r>
    </w:p>
    <w:p w14:paraId="5008CE61" w14:textId="77777777" w:rsidR="007610A7" w:rsidRDefault="0019257A" w:rsidP="00115921">
      <w:pPr>
        <w:pStyle w:val="1"/>
        <w:spacing w:before="0" w:after="0"/>
      </w:pPr>
      <w:r>
        <w:rPr>
          <w:rFonts w:hint="eastAsia"/>
        </w:rPr>
        <w:lastRenderedPageBreak/>
        <w:t>参</w:t>
      </w:r>
      <w:r>
        <w:rPr>
          <w:rFonts w:hint="eastAsia"/>
        </w:rPr>
        <w:t xml:space="preserve"> </w:t>
      </w:r>
      <w:r>
        <w:rPr>
          <w:rFonts w:hint="eastAsia"/>
        </w:rPr>
        <w:t>考</w:t>
      </w:r>
      <w:r>
        <w:rPr>
          <w:rFonts w:hint="eastAsia"/>
        </w:rPr>
        <w:t xml:space="preserve"> </w:t>
      </w:r>
      <w:r>
        <w:rPr>
          <w:rFonts w:hint="eastAsia"/>
        </w:rPr>
        <w:t>文</w:t>
      </w:r>
      <w:r>
        <w:rPr>
          <w:rFonts w:hint="eastAsia"/>
        </w:rPr>
        <w:t xml:space="preserve"> </w:t>
      </w:r>
      <w:r>
        <w:rPr>
          <w:rFonts w:hint="eastAsia"/>
        </w:rPr>
        <w:t>献</w:t>
      </w:r>
    </w:p>
    <w:p w14:paraId="7CE25133" w14:textId="3231C010" w:rsidR="00C8315F" w:rsidRPr="0078773E" w:rsidRDefault="00527DEB" w:rsidP="0078773E">
      <w:pPr>
        <w:pStyle w:val="a8"/>
      </w:pPr>
      <w:r w:rsidRPr="0078773E">
        <w:t>1)</w:t>
      </w:r>
      <w:r w:rsidRPr="0078773E">
        <w:tab/>
      </w:r>
      <w:proofErr w:type="spellStart"/>
      <w:r w:rsidR="0019257A" w:rsidRPr="0078773E">
        <w:rPr>
          <w:rFonts w:hint="eastAsia"/>
        </w:rPr>
        <w:t>Frocht</w:t>
      </w:r>
      <w:proofErr w:type="spellEnd"/>
      <w:r w:rsidR="0019257A" w:rsidRPr="0078773E">
        <w:rPr>
          <w:rFonts w:hint="eastAsia"/>
        </w:rPr>
        <w:t>, M.M. and Guernsey</w:t>
      </w:r>
      <w:r w:rsidR="0019257A" w:rsidRPr="0078773E">
        <w:t>,</w:t>
      </w:r>
      <w:r w:rsidR="0019257A" w:rsidRPr="0078773E">
        <w:rPr>
          <w:rFonts w:hint="eastAsia"/>
        </w:rPr>
        <w:t xml:space="preserve"> Jr.: Further </w:t>
      </w:r>
      <w:r w:rsidR="00C8315F" w:rsidRPr="0078773E">
        <w:t>w</w:t>
      </w:r>
      <w:r w:rsidR="0019257A" w:rsidRPr="0078773E">
        <w:rPr>
          <w:rFonts w:hint="eastAsia"/>
        </w:rPr>
        <w:t xml:space="preserve">ork on the </w:t>
      </w:r>
      <w:r w:rsidR="00C8315F" w:rsidRPr="0078773E">
        <w:t>g</w:t>
      </w:r>
      <w:r w:rsidR="0019257A" w:rsidRPr="0078773E">
        <w:rPr>
          <w:rFonts w:hint="eastAsia"/>
        </w:rPr>
        <w:t xml:space="preserve">eneral </w:t>
      </w:r>
      <w:r w:rsidR="00C8315F" w:rsidRPr="0078773E">
        <w:t>t</w:t>
      </w:r>
      <w:r w:rsidR="0019257A" w:rsidRPr="0078773E">
        <w:rPr>
          <w:rFonts w:hint="eastAsia"/>
        </w:rPr>
        <w:t xml:space="preserve">hree-dimensional </w:t>
      </w:r>
      <w:r w:rsidR="00C8315F" w:rsidRPr="0078773E">
        <w:t>p</w:t>
      </w:r>
      <w:r w:rsidR="0019257A" w:rsidRPr="0078773E">
        <w:rPr>
          <w:rFonts w:hint="eastAsia"/>
        </w:rPr>
        <w:t xml:space="preserve">hotoelastic </w:t>
      </w:r>
      <w:r w:rsidR="00C8315F" w:rsidRPr="0078773E">
        <w:t>p</w:t>
      </w:r>
      <w:r w:rsidR="0019257A" w:rsidRPr="0078773E">
        <w:rPr>
          <w:rFonts w:hint="eastAsia"/>
        </w:rPr>
        <w:t>roblem, J. Appl. Mech., 22-6  (1995)</w:t>
      </w:r>
      <w:r w:rsidR="0019257A" w:rsidRPr="0078773E">
        <w:t>,</w:t>
      </w:r>
      <w:r w:rsidR="0019257A" w:rsidRPr="0078773E">
        <w:rPr>
          <w:rFonts w:hint="eastAsia"/>
        </w:rPr>
        <w:t xml:space="preserve"> 183-189.</w:t>
      </w:r>
    </w:p>
    <w:p w14:paraId="11521C4C" w14:textId="16CA316B" w:rsidR="00C8315F" w:rsidRPr="0078773E" w:rsidRDefault="00527DEB" w:rsidP="0078773E">
      <w:pPr>
        <w:pStyle w:val="a8"/>
      </w:pPr>
      <w:r w:rsidRPr="0078773E">
        <w:t>2)</w:t>
      </w:r>
      <w:r w:rsidRPr="0078773E">
        <w:tab/>
      </w:r>
      <w:r w:rsidR="0019257A" w:rsidRPr="0078773E">
        <w:rPr>
          <w:rFonts w:hint="eastAsia"/>
        </w:rPr>
        <w:t xml:space="preserve">Chao, Y.J. and Sutton, M.A.: Accurate </w:t>
      </w:r>
      <w:r w:rsidR="00C8315F" w:rsidRPr="0078773E">
        <w:t>me</w:t>
      </w:r>
      <w:r w:rsidR="0019257A" w:rsidRPr="0078773E">
        <w:rPr>
          <w:rFonts w:hint="eastAsia"/>
        </w:rPr>
        <w:t xml:space="preserve">asurement of </w:t>
      </w:r>
      <w:r w:rsidR="00C8315F" w:rsidRPr="0078773E">
        <w:t>t</w:t>
      </w:r>
      <w:r w:rsidR="0019257A" w:rsidRPr="0078773E">
        <w:rPr>
          <w:rFonts w:hint="eastAsia"/>
        </w:rPr>
        <w:t xml:space="preserve">wo- and </w:t>
      </w:r>
      <w:r w:rsidR="00C8315F" w:rsidRPr="0078773E">
        <w:t>t</w:t>
      </w:r>
      <w:r w:rsidR="0019257A" w:rsidRPr="0078773E">
        <w:rPr>
          <w:rFonts w:hint="eastAsia"/>
        </w:rPr>
        <w:t xml:space="preserve">hree-dimensional </w:t>
      </w:r>
      <w:r w:rsidR="00C8315F" w:rsidRPr="0078773E">
        <w:t>s</w:t>
      </w:r>
      <w:r w:rsidR="0019257A" w:rsidRPr="0078773E">
        <w:rPr>
          <w:rFonts w:hint="eastAsia"/>
        </w:rPr>
        <w:t xml:space="preserve">urface </w:t>
      </w:r>
      <w:r w:rsidR="00C8315F" w:rsidRPr="0078773E">
        <w:t>d</w:t>
      </w:r>
      <w:r w:rsidR="0019257A" w:rsidRPr="0078773E">
        <w:rPr>
          <w:rFonts w:hint="eastAsia"/>
        </w:rPr>
        <w:t xml:space="preserve">eformations for </w:t>
      </w:r>
      <w:r w:rsidR="00C8315F" w:rsidRPr="0078773E">
        <w:t>f</w:t>
      </w:r>
      <w:r w:rsidR="0019257A" w:rsidRPr="0078773E">
        <w:rPr>
          <w:rFonts w:hint="eastAsia"/>
        </w:rPr>
        <w:t xml:space="preserve">racture </w:t>
      </w:r>
      <w:r w:rsidR="00C8315F" w:rsidRPr="0078773E">
        <w:t>s</w:t>
      </w:r>
      <w:r w:rsidR="0019257A" w:rsidRPr="0078773E">
        <w:rPr>
          <w:rFonts w:hint="eastAsia"/>
        </w:rPr>
        <w:t xml:space="preserve">pecimens by </w:t>
      </w:r>
      <w:r w:rsidR="00C8315F" w:rsidRPr="0078773E">
        <w:t>c</w:t>
      </w:r>
      <w:r w:rsidR="0019257A" w:rsidRPr="0078773E">
        <w:rPr>
          <w:rFonts w:hint="eastAsia"/>
        </w:rPr>
        <w:t xml:space="preserve">omputer </w:t>
      </w:r>
      <w:r w:rsidR="00C8315F" w:rsidRPr="0078773E">
        <w:t>v</w:t>
      </w:r>
      <w:r w:rsidR="0019257A" w:rsidRPr="0078773E">
        <w:rPr>
          <w:rFonts w:hint="eastAsia"/>
        </w:rPr>
        <w:t>ision, Experimental Techniques in Fracture (Epstein, J.S</w:t>
      </w:r>
      <w:r w:rsidR="0019257A" w:rsidRPr="0078773E">
        <w:t xml:space="preserve"> </w:t>
      </w:r>
      <w:r w:rsidR="0019257A" w:rsidRPr="0078773E">
        <w:lastRenderedPageBreak/>
        <w:t>ed.</w:t>
      </w:r>
      <w:r w:rsidR="0019257A" w:rsidRPr="0078773E">
        <w:rPr>
          <w:rFonts w:hint="eastAsia"/>
        </w:rPr>
        <w:t>), VCH Publishers (1993)</w:t>
      </w:r>
      <w:r w:rsidR="0019257A" w:rsidRPr="0078773E">
        <w:t>,</w:t>
      </w:r>
      <w:r w:rsidR="0019257A" w:rsidRPr="0078773E">
        <w:rPr>
          <w:rFonts w:hint="eastAsia"/>
        </w:rPr>
        <w:t xml:space="preserve"> 59-93.</w:t>
      </w:r>
    </w:p>
    <w:p w14:paraId="16145260" w14:textId="45176FC4" w:rsidR="00C8315F" w:rsidRPr="0078773E" w:rsidRDefault="00527DEB" w:rsidP="0078773E">
      <w:pPr>
        <w:pStyle w:val="a8"/>
      </w:pPr>
      <w:r w:rsidRPr="0078773E">
        <w:t>3)</w:t>
      </w:r>
      <w:r w:rsidRPr="0078773E">
        <w:tab/>
      </w:r>
      <w:r w:rsidR="0019257A" w:rsidRPr="0078773E">
        <w:rPr>
          <w:rFonts w:hint="eastAsia"/>
        </w:rPr>
        <w:t>Dally, J.W.: Experimental Stress Analysis, McGraw-Hill (1978)</w:t>
      </w:r>
      <w:r w:rsidR="0019257A" w:rsidRPr="0078773E">
        <w:t>,</w:t>
      </w:r>
      <w:r w:rsidR="0019257A" w:rsidRPr="0078773E">
        <w:rPr>
          <w:rFonts w:hint="eastAsia"/>
        </w:rPr>
        <w:t xml:space="preserve"> 374-388.</w:t>
      </w:r>
    </w:p>
    <w:p w14:paraId="24A8DA49" w14:textId="283F32F9" w:rsidR="00C8315F" w:rsidRPr="0078773E" w:rsidRDefault="00527DEB" w:rsidP="0078773E">
      <w:pPr>
        <w:pStyle w:val="a8"/>
      </w:pPr>
      <w:r w:rsidRPr="0078773E">
        <w:t>4)</w:t>
      </w:r>
      <w:r w:rsidRPr="0078773E">
        <w:tab/>
      </w:r>
      <w:proofErr w:type="spellStart"/>
      <w:r w:rsidR="0019257A" w:rsidRPr="0078773E">
        <w:t>Theocaris</w:t>
      </w:r>
      <w:proofErr w:type="spellEnd"/>
      <w:r w:rsidR="0019257A" w:rsidRPr="0078773E">
        <w:t xml:space="preserve">, P.S. and </w:t>
      </w:r>
      <w:proofErr w:type="spellStart"/>
      <w:r w:rsidR="0019257A" w:rsidRPr="0078773E">
        <w:t>Gdoutos</w:t>
      </w:r>
      <w:proofErr w:type="spellEnd"/>
      <w:r w:rsidR="0019257A" w:rsidRPr="0078773E">
        <w:t>, E.E.: Matrix Theory of Photoelasticity, Springer-</w:t>
      </w:r>
      <w:proofErr w:type="spellStart"/>
      <w:r w:rsidR="0019257A" w:rsidRPr="0078773E">
        <w:t>Verlag</w:t>
      </w:r>
      <w:proofErr w:type="spellEnd"/>
      <w:r w:rsidR="0019257A" w:rsidRPr="0078773E">
        <w:t xml:space="preserve"> (1979), 111-134.</w:t>
      </w:r>
    </w:p>
    <w:p w14:paraId="7CCAD8D7" w14:textId="5355D7F6" w:rsidR="007610A7" w:rsidRDefault="00527DEB" w:rsidP="0078773E">
      <w:pPr>
        <w:pStyle w:val="a8"/>
      </w:pPr>
      <w:r w:rsidRPr="0078773E">
        <w:t>5)</w:t>
      </w:r>
      <w:r w:rsidRPr="0078773E">
        <w:tab/>
      </w:r>
      <w:r w:rsidR="0019257A" w:rsidRPr="0078773E">
        <w:rPr>
          <w:rFonts w:hint="eastAsia"/>
        </w:rPr>
        <w:t>湯浅亀一</w:t>
      </w:r>
      <w:r w:rsidR="0019257A" w:rsidRPr="0078773E">
        <w:t xml:space="preserve">: </w:t>
      </w:r>
      <w:r w:rsidR="0019257A" w:rsidRPr="0078773E">
        <w:rPr>
          <w:rFonts w:hint="eastAsia"/>
        </w:rPr>
        <w:t>新しい光弾性皮膜樹脂と接着剤</w:t>
      </w:r>
      <w:r w:rsidR="0019257A" w:rsidRPr="0078773E">
        <w:t xml:space="preserve">, </w:t>
      </w:r>
      <w:r w:rsidR="0019257A" w:rsidRPr="0078773E">
        <w:rPr>
          <w:rFonts w:hint="eastAsia"/>
        </w:rPr>
        <w:t>応力と歪</w:t>
      </w:r>
      <w:r w:rsidR="0019257A" w:rsidRPr="0078773E">
        <w:t xml:space="preserve">, </w:t>
      </w:r>
      <w:r w:rsidR="0019257A" w:rsidRPr="0078773E">
        <w:rPr>
          <w:rFonts w:hint="eastAsia"/>
        </w:rPr>
        <w:t>1-2 (1971)</w:t>
      </w:r>
      <w:r w:rsidR="0019257A" w:rsidRPr="0078773E">
        <w:t xml:space="preserve">, </w:t>
      </w:r>
      <w:r w:rsidR="0019257A" w:rsidRPr="0078773E">
        <w:rPr>
          <w:rFonts w:hint="eastAsia"/>
        </w:rPr>
        <w:t>40-43.</w:t>
      </w:r>
    </w:p>
    <w:p w14:paraId="0CEDA466" w14:textId="77777777" w:rsidR="007610A7" w:rsidRDefault="007610A7" w:rsidP="00115921">
      <w:pPr>
        <w:ind w:firstLine="0"/>
        <w:rPr>
          <w:color w:val="FF0000"/>
          <w:sz w:val="16"/>
        </w:rPr>
        <w:sectPr w:rsidR="007610A7">
          <w:type w:val="continuous"/>
          <w:pgSz w:w="11906" w:h="16838"/>
          <w:pgMar w:top="1701" w:right="1077" w:bottom="1134" w:left="1077" w:header="851" w:footer="992" w:gutter="0"/>
          <w:cols w:num="2" w:space="340"/>
          <w:docGrid w:type="linesAndChars" w:linePitch="280" w:charSpace="126"/>
        </w:sectPr>
      </w:pPr>
    </w:p>
    <w:p w14:paraId="13C88CF0" w14:textId="77777777" w:rsidR="007610A7" w:rsidRDefault="009852CF">
      <w:r w:rsidRPr="00485E46">
        <w:rPr>
          <w:noProof/>
        </w:rPr>
        <w:lastRenderedPageBreak/>
        <mc:AlternateContent>
          <mc:Choice Requires="wps">
            <w:drawing>
              <wp:anchor distT="0" distB="0" distL="114300" distR="114300" simplePos="0" relativeHeight="251659264" behindDoc="0" locked="0" layoutInCell="1" allowOverlap="1" wp14:anchorId="5010A404" wp14:editId="52B8CFE6">
                <wp:simplePos x="0" y="0"/>
                <wp:positionH relativeFrom="column">
                  <wp:posOffset>1657350</wp:posOffset>
                </wp:positionH>
                <wp:positionV relativeFrom="page">
                  <wp:posOffset>2146935</wp:posOffset>
                </wp:positionV>
                <wp:extent cx="3028950" cy="443865"/>
                <wp:effectExtent l="0" t="0" r="0" b="0"/>
                <wp:wrapNone/>
                <wp:docPr id="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9A3F5" w14:textId="1B0D3617" w:rsidR="009852CF" w:rsidRPr="0078773E" w:rsidRDefault="009852CF" w:rsidP="0078773E">
                            <w:pPr>
                              <w:ind w:firstLine="0"/>
                              <w:jc w:val="center"/>
                              <w:rPr>
                                <w:color w:val="FF0000"/>
                                <w:sz w:val="16"/>
                                <w:szCs w:val="16"/>
                              </w:rPr>
                            </w:pPr>
                            <w:r w:rsidRPr="0078773E">
                              <w:rPr>
                                <w:rFonts w:hint="eastAsia"/>
                                <w:color w:val="FF0000"/>
                                <w:sz w:val="16"/>
                                <w:szCs w:val="16"/>
                              </w:rPr>
                              <w:t>《脚注と参考文献欄の文字は８ポイント程度》</w:t>
                            </w:r>
                          </w:p>
                          <w:p w14:paraId="4573DD59" w14:textId="77777777" w:rsidR="009852CF" w:rsidRPr="0078773E" w:rsidRDefault="009852CF" w:rsidP="0078773E">
                            <w:pPr>
                              <w:ind w:firstLine="0"/>
                              <w:jc w:val="center"/>
                              <w:rPr>
                                <w:color w:val="FF0000"/>
                                <w:sz w:val="16"/>
                                <w:szCs w:val="16"/>
                              </w:rPr>
                            </w:pPr>
                            <w:r w:rsidRPr="0078773E">
                              <w:rPr>
                                <w:rFonts w:hint="eastAsia"/>
                                <w:color w:val="FF0000"/>
                                <w:sz w:val="16"/>
                                <w:szCs w:val="16"/>
                              </w:rPr>
                              <w:t>《最終ページは，段組の左右の高さを合わせる》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9" type="#_x0000_t202" style="position:absolute;left:0;text-align:left;margin-left:130.5pt;margin-top:169.05pt;width:238.5pt;height: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QwNLQCAAC6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" filled="f" stroked="f">
                <v:textbox>
                  <w:txbxContent>
                    <w:p w14:paraId="71D9A3F5" w14:textId="1B0D3617" w:rsidR="009852CF" w:rsidRPr="0078773E" w:rsidRDefault="009852CF" w:rsidP="0078773E">
                      <w:pPr>
                        <w:ind w:firstLine="0"/>
                        <w:jc w:val="center"/>
                        <w:rPr>
                          <w:color w:val="FF0000"/>
                          <w:sz w:val="16"/>
                          <w:szCs w:val="16"/>
                        </w:rPr>
                      </w:pPr>
                      <w:r w:rsidRPr="0078773E">
                        <w:rPr>
                          <w:rFonts w:hint="eastAsia"/>
                          <w:color w:val="FF0000"/>
                          <w:sz w:val="16"/>
                          <w:szCs w:val="16"/>
                        </w:rPr>
                        <w:t>《脚注と参考文献欄の文字は８ポイント程度》</w:t>
                      </w:r>
                    </w:p>
                    <w:p w14:paraId="4573DD59" w14:textId="77777777" w:rsidR="009852CF" w:rsidRPr="0078773E" w:rsidRDefault="009852CF" w:rsidP="0078773E">
                      <w:pPr>
                        <w:ind w:firstLine="0"/>
                        <w:jc w:val="center"/>
                        <w:rPr>
                          <w:color w:val="FF0000"/>
                          <w:sz w:val="16"/>
                          <w:szCs w:val="16"/>
                        </w:rPr>
                      </w:pPr>
                      <w:r w:rsidRPr="0078773E">
                        <w:rPr>
                          <w:rFonts w:hint="eastAsia"/>
                          <w:color w:val="FF0000"/>
                          <w:sz w:val="16"/>
                          <w:szCs w:val="16"/>
                        </w:rPr>
                        <w:t>《最終ページは，段組の左右の高さを合わせる》</w:t>
                      </w:r>
                    </w:p>
                  </w:txbxContent>
                </v:textbox>
                <w10:wrap anchory="page"/>
              </v:shape>
            </w:pict>
          </mc:Fallback>
        </mc:AlternateContent>
      </w:r>
    </w:p>
    <w:sectPr w:rsidR="007610A7">
      <w:type w:val="continuous"/>
      <w:pgSz w:w="11906" w:h="16838"/>
      <w:pgMar w:top="1701" w:right="1077" w:bottom="1134" w:left="1077" w:header="851" w:footer="992" w:gutter="0"/>
      <w:cols w:space="454"/>
      <w:docGrid w:type="linesAndChars" w:linePitch="280" w:charSpace="160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6FA54" w14:textId="77777777" w:rsidR="00DD0DB7" w:rsidRDefault="00DD0DB7">
      <w:r>
        <w:separator/>
      </w:r>
    </w:p>
  </w:endnote>
  <w:endnote w:type="continuationSeparator" w:id="0">
    <w:p w14:paraId="54202606" w14:textId="77777777" w:rsidR="00DD0DB7" w:rsidRDefault="00DD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ＭＳ 明朝">
    <w:panose1 w:val="02020609040205080304"/>
    <w:charset w:val="4E"/>
    <w:family w:val="auto"/>
    <w:pitch w:val="variable"/>
    <w:sig w:usb0="E00002FF" w:usb1="6AC7FDFB" w:usb2="00000012" w:usb3="00000000" w:csb0="0002009F" w:csb1="00000000"/>
  </w:font>
  <w:font w:name="ＭＳ ゴシック">
    <w:panose1 w:val="020B06090702050802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00000001" w:usb1="08070000" w:usb2="00000010" w:usb3="00000000" w:csb0="00020000" w:csb1="00000000"/>
  </w:font>
  <w:font w:name="細明朝体">
    <w:charset w:val="80"/>
    <w:family w:val="auto"/>
    <w:pitch w:val="variable"/>
    <w:sig w:usb0="01000000" w:usb1="00000708" w:usb2="10000000" w:usb3="00000000" w:csb0="00020000" w:csb1="00000000"/>
  </w:font>
  <w:font w:name="Arial">
    <w:panose1 w:val="020B0604020202020204"/>
    <w:charset w:val="00"/>
    <w:family w:val="auto"/>
    <w:pitch w:val="variable"/>
    <w:sig w:usb0="E0002AFF" w:usb1="C0007843" w:usb2="00000009" w:usb3="00000000" w:csb0="000001FF" w:csb1="00000000"/>
  </w:font>
  <w:font w:name="Century">
    <w:panose1 w:val="020406040505050203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B9E1C" w14:textId="77777777" w:rsidR="00DD0DB7" w:rsidRDefault="00DD0DB7">
      <w:r>
        <w:separator/>
      </w:r>
    </w:p>
  </w:footnote>
  <w:footnote w:type="continuationSeparator" w:id="0">
    <w:p w14:paraId="3EFD53A9" w14:textId="77777777" w:rsidR="00DD0DB7" w:rsidRDefault="00DD0DB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425"/>
        </w:tabs>
        <w:ind w:left="425" w:hanging="42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dirty"/>
  <w:defaultTabStop w:val="851"/>
  <w:drawingGridHorizontalSpacing w:val="90"/>
  <w:drawingGridVerticalSpacing w:val="14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31E"/>
    <w:rsid w:val="00054550"/>
    <w:rsid w:val="0007748F"/>
    <w:rsid w:val="00115921"/>
    <w:rsid w:val="0019257A"/>
    <w:rsid w:val="001D7977"/>
    <w:rsid w:val="001E6040"/>
    <w:rsid w:val="00223A59"/>
    <w:rsid w:val="00426E89"/>
    <w:rsid w:val="00527DEB"/>
    <w:rsid w:val="0061631E"/>
    <w:rsid w:val="006D71BE"/>
    <w:rsid w:val="006F391D"/>
    <w:rsid w:val="007253F9"/>
    <w:rsid w:val="007610A7"/>
    <w:rsid w:val="0078773E"/>
    <w:rsid w:val="008278BF"/>
    <w:rsid w:val="009852CF"/>
    <w:rsid w:val="00C8315F"/>
    <w:rsid w:val="00CA7BDE"/>
    <w:rsid w:val="00DD0DB7"/>
    <w:rsid w:val="00E17C59"/>
    <w:rsid w:val="00EC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52C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平成明朝" w:hAnsi="Times"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181"/>
      <w:jc w:val="both"/>
    </w:pPr>
    <w:rPr>
      <w:rFonts w:eastAsia="ＭＳ 明朝"/>
      <w:kern w:val="2"/>
      <w:sz w:val="18"/>
    </w:rPr>
  </w:style>
  <w:style w:type="paragraph" w:styleId="1">
    <w:name w:val="heading 1"/>
    <w:basedOn w:val="a"/>
    <w:next w:val="a"/>
    <w:qFormat/>
    <w:pPr>
      <w:keepNext/>
      <w:spacing w:before="120" w:after="60"/>
      <w:ind w:firstLine="0"/>
      <w:outlineLvl w:val="0"/>
    </w:pPr>
    <w:rPr>
      <w:rFonts w:eastAsia="ＭＳ ゴシック"/>
      <w:sz w:val="20"/>
    </w:rPr>
  </w:style>
  <w:style w:type="paragraph" w:styleId="2">
    <w:name w:val="heading 2"/>
    <w:basedOn w:val="a"/>
    <w:next w:val="a"/>
    <w:qFormat/>
    <w:pPr>
      <w:keepNext/>
      <w:ind w:firstLine="0"/>
      <w:outlineLvl w:val="1"/>
    </w:pPr>
    <w:rPr>
      <w:rFonts w:eastAsia="ＭＳ ゴシック"/>
    </w:rPr>
  </w:style>
  <w:style w:type="paragraph" w:styleId="3">
    <w:name w:val="heading 3"/>
    <w:basedOn w:val="a"/>
    <w:next w:val="a"/>
    <w:qFormat/>
    <w:pPr>
      <w:keepNext/>
      <w:ind w:firstLine="0"/>
      <w:jc w:val="left"/>
      <w:outlineLvl w:val="2"/>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タイトル"/>
    <w:basedOn w:val="a"/>
    <w:pPr>
      <w:spacing w:line="400" w:lineRule="exact"/>
      <w:jc w:val="center"/>
    </w:pPr>
    <w:rPr>
      <w:rFonts w:eastAsia="ＭＳ ゴシック"/>
      <w:sz w:val="32"/>
    </w:rPr>
  </w:style>
  <w:style w:type="paragraph" w:customStyle="1" w:styleId="a4">
    <w:name w:val="副タイトル"/>
    <w:basedOn w:val="a"/>
    <w:pPr>
      <w:spacing w:before="60" w:line="360" w:lineRule="exact"/>
      <w:jc w:val="center"/>
    </w:pPr>
    <w:rPr>
      <w:rFonts w:eastAsia="ＭＳ ゴシック"/>
      <w:sz w:val="28"/>
    </w:rPr>
  </w:style>
  <w:style w:type="paragraph" w:customStyle="1" w:styleId="a5">
    <w:name w:val="著者"/>
    <w:basedOn w:val="a"/>
    <w:pPr>
      <w:spacing w:before="120" w:after="120"/>
      <w:jc w:val="center"/>
    </w:pPr>
    <w:rPr>
      <w:sz w:val="22"/>
    </w:rPr>
  </w:style>
  <w:style w:type="paragraph" w:customStyle="1" w:styleId="a6">
    <w:name w:val="アブストラクト"/>
    <w:basedOn w:val="a"/>
    <w:pPr>
      <w:snapToGrid w:val="0"/>
      <w:ind w:left="567" w:right="567" w:firstLine="567"/>
    </w:pPr>
  </w:style>
  <w:style w:type="paragraph" w:customStyle="1" w:styleId="a7">
    <w:name w:val="キーワード"/>
    <w:basedOn w:val="a"/>
    <w:pPr>
      <w:snapToGrid w:val="0"/>
      <w:ind w:left="567" w:right="567" w:firstLine="0"/>
    </w:pPr>
  </w:style>
  <w:style w:type="paragraph" w:customStyle="1" w:styleId="a8">
    <w:name w:val="参考文献"/>
    <w:basedOn w:val="a"/>
    <w:rsid w:val="0078773E"/>
    <w:pPr>
      <w:snapToGrid w:val="0"/>
      <w:ind w:left="283" w:hangingChars="176" w:hanging="283"/>
    </w:pPr>
    <w:rPr>
      <w:sz w:val="16"/>
    </w:rPr>
  </w:style>
  <w:style w:type="paragraph" w:styleId="a9">
    <w:name w:val="header"/>
    <w:basedOn w:val="a"/>
    <w:link w:val="aa"/>
    <w:uiPriority w:val="99"/>
    <w:unhideWhenUsed/>
    <w:rsid w:val="001D7977"/>
    <w:pPr>
      <w:tabs>
        <w:tab w:val="center" w:pos="4252"/>
        <w:tab w:val="right" w:pos="8504"/>
      </w:tabs>
      <w:snapToGrid w:val="0"/>
    </w:pPr>
  </w:style>
  <w:style w:type="character" w:customStyle="1" w:styleId="aa">
    <w:name w:val="ヘッダー (文字)"/>
    <w:basedOn w:val="a0"/>
    <w:link w:val="a9"/>
    <w:uiPriority w:val="99"/>
    <w:rsid w:val="001D7977"/>
    <w:rPr>
      <w:rFonts w:eastAsia="ＭＳ 明朝"/>
      <w:kern w:val="2"/>
      <w:sz w:val="18"/>
    </w:rPr>
  </w:style>
  <w:style w:type="paragraph" w:styleId="ab">
    <w:name w:val="footer"/>
    <w:basedOn w:val="a"/>
    <w:link w:val="ac"/>
    <w:uiPriority w:val="99"/>
    <w:unhideWhenUsed/>
    <w:rsid w:val="001D7977"/>
    <w:pPr>
      <w:tabs>
        <w:tab w:val="center" w:pos="4252"/>
        <w:tab w:val="right" w:pos="8504"/>
      </w:tabs>
      <w:snapToGrid w:val="0"/>
    </w:pPr>
  </w:style>
  <w:style w:type="character" w:customStyle="1" w:styleId="ac">
    <w:name w:val="フッター (文字)"/>
    <w:basedOn w:val="a0"/>
    <w:link w:val="ab"/>
    <w:uiPriority w:val="99"/>
    <w:rsid w:val="001D7977"/>
    <w:rPr>
      <w:rFonts w:eastAsia="ＭＳ 明朝"/>
      <w:kern w:val="2"/>
      <w:sz w:val="18"/>
    </w:rPr>
  </w:style>
  <w:style w:type="paragraph" w:styleId="ad">
    <w:name w:val="Balloon Text"/>
    <w:basedOn w:val="a"/>
    <w:link w:val="ae"/>
    <w:uiPriority w:val="99"/>
    <w:semiHidden/>
    <w:unhideWhenUsed/>
    <w:rsid w:val="00C8315F"/>
    <w:rPr>
      <w:rFonts w:ascii="ヒラギノ角ゴ ProN W3" w:eastAsia="ヒラギノ角ゴ ProN W3"/>
      <w:szCs w:val="18"/>
    </w:rPr>
  </w:style>
  <w:style w:type="character" w:customStyle="1" w:styleId="ae">
    <w:name w:val="吹き出し (文字)"/>
    <w:basedOn w:val="a0"/>
    <w:link w:val="ad"/>
    <w:uiPriority w:val="99"/>
    <w:semiHidden/>
    <w:rsid w:val="00C8315F"/>
    <w:rPr>
      <w:rFonts w:ascii="ヒラギノ角ゴ ProN W3" w:eastAsia="ヒラギノ角ゴ ProN W3"/>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平成明朝" w:hAnsi="Times"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181"/>
      <w:jc w:val="both"/>
    </w:pPr>
    <w:rPr>
      <w:rFonts w:eastAsia="ＭＳ 明朝"/>
      <w:kern w:val="2"/>
      <w:sz w:val="18"/>
    </w:rPr>
  </w:style>
  <w:style w:type="paragraph" w:styleId="1">
    <w:name w:val="heading 1"/>
    <w:basedOn w:val="a"/>
    <w:next w:val="a"/>
    <w:qFormat/>
    <w:pPr>
      <w:keepNext/>
      <w:spacing w:before="120" w:after="60"/>
      <w:ind w:firstLine="0"/>
      <w:outlineLvl w:val="0"/>
    </w:pPr>
    <w:rPr>
      <w:rFonts w:eastAsia="ＭＳ ゴシック"/>
      <w:sz w:val="20"/>
    </w:rPr>
  </w:style>
  <w:style w:type="paragraph" w:styleId="2">
    <w:name w:val="heading 2"/>
    <w:basedOn w:val="a"/>
    <w:next w:val="a"/>
    <w:qFormat/>
    <w:pPr>
      <w:keepNext/>
      <w:ind w:firstLine="0"/>
      <w:outlineLvl w:val="1"/>
    </w:pPr>
    <w:rPr>
      <w:rFonts w:eastAsia="ＭＳ ゴシック"/>
    </w:rPr>
  </w:style>
  <w:style w:type="paragraph" w:styleId="3">
    <w:name w:val="heading 3"/>
    <w:basedOn w:val="a"/>
    <w:next w:val="a"/>
    <w:qFormat/>
    <w:pPr>
      <w:keepNext/>
      <w:ind w:firstLine="0"/>
      <w:jc w:val="left"/>
      <w:outlineLvl w:val="2"/>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タイトル"/>
    <w:basedOn w:val="a"/>
    <w:pPr>
      <w:spacing w:line="400" w:lineRule="exact"/>
      <w:jc w:val="center"/>
    </w:pPr>
    <w:rPr>
      <w:rFonts w:eastAsia="ＭＳ ゴシック"/>
      <w:sz w:val="32"/>
    </w:rPr>
  </w:style>
  <w:style w:type="paragraph" w:customStyle="1" w:styleId="a4">
    <w:name w:val="副タイトル"/>
    <w:basedOn w:val="a"/>
    <w:pPr>
      <w:spacing w:before="60" w:line="360" w:lineRule="exact"/>
      <w:jc w:val="center"/>
    </w:pPr>
    <w:rPr>
      <w:rFonts w:eastAsia="ＭＳ ゴシック"/>
      <w:sz w:val="28"/>
    </w:rPr>
  </w:style>
  <w:style w:type="paragraph" w:customStyle="1" w:styleId="a5">
    <w:name w:val="著者"/>
    <w:basedOn w:val="a"/>
    <w:pPr>
      <w:spacing w:before="120" w:after="120"/>
      <w:jc w:val="center"/>
    </w:pPr>
    <w:rPr>
      <w:sz w:val="22"/>
    </w:rPr>
  </w:style>
  <w:style w:type="paragraph" w:customStyle="1" w:styleId="a6">
    <w:name w:val="アブストラクト"/>
    <w:basedOn w:val="a"/>
    <w:pPr>
      <w:snapToGrid w:val="0"/>
      <w:ind w:left="567" w:right="567" w:firstLine="567"/>
    </w:pPr>
  </w:style>
  <w:style w:type="paragraph" w:customStyle="1" w:styleId="a7">
    <w:name w:val="キーワード"/>
    <w:basedOn w:val="a"/>
    <w:pPr>
      <w:snapToGrid w:val="0"/>
      <w:ind w:left="567" w:right="567" w:firstLine="0"/>
    </w:pPr>
  </w:style>
  <w:style w:type="paragraph" w:customStyle="1" w:styleId="a8">
    <w:name w:val="参考文献"/>
    <w:basedOn w:val="a"/>
    <w:rsid w:val="0078773E"/>
    <w:pPr>
      <w:snapToGrid w:val="0"/>
      <w:ind w:left="283" w:hangingChars="176" w:hanging="283"/>
    </w:pPr>
    <w:rPr>
      <w:sz w:val="16"/>
    </w:rPr>
  </w:style>
  <w:style w:type="paragraph" w:styleId="a9">
    <w:name w:val="header"/>
    <w:basedOn w:val="a"/>
    <w:link w:val="aa"/>
    <w:uiPriority w:val="99"/>
    <w:unhideWhenUsed/>
    <w:rsid w:val="001D7977"/>
    <w:pPr>
      <w:tabs>
        <w:tab w:val="center" w:pos="4252"/>
        <w:tab w:val="right" w:pos="8504"/>
      </w:tabs>
      <w:snapToGrid w:val="0"/>
    </w:pPr>
  </w:style>
  <w:style w:type="character" w:customStyle="1" w:styleId="aa">
    <w:name w:val="ヘッダー (文字)"/>
    <w:basedOn w:val="a0"/>
    <w:link w:val="a9"/>
    <w:uiPriority w:val="99"/>
    <w:rsid w:val="001D7977"/>
    <w:rPr>
      <w:rFonts w:eastAsia="ＭＳ 明朝"/>
      <w:kern w:val="2"/>
      <w:sz w:val="18"/>
    </w:rPr>
  </w:style>
  <w:style w:type="paragraph" w:styleId="ab">
    <w:name w:val="footer"/>
    <w:basedOn w:val="a"/>
    <w:link w:val="ac"/>
    <w:uiPriority w:val="99"/>
    <w:unhideWhenUsed/>
    <w:rsid w:val="001D7977"/>
    <w:pPr>
      <w:tabs>
        <w:tab w:val="center" w:pos="4252"/>
        <w:tab w:val="right" w:pos="8504"/>
      </w:tabs>
      <w:snapToGrid w:val="0"/>
    </w:pPr>
  </w:style>
  <w:style w:type="character" w:customStyle="1" w:styleId="ac">
    <w:name w:val="フッター (文字)"/>
    <w:basedOn w:val="a0"/>
    <w:link w:val="ab"/>
    <w:uiPriority w:val="99"/>
    <w:rsid w:val="001D7977"/>
    <w:rPr>
      <w:rFonts w:eastAsia="ＭＳ 明朝"/>
      <w:kern w:val="2"/>
      <w:sz w:val="18"/>
    </w:rPr>
  </w:style>
  <w:style w:type="paragraph" w:styleId="ad">
    <w:name w:val="Balloon Text"/>
    <w:basedOn w:val="a"/>
    <w:link w:val="ae"/>
    <w:uiPriority w:val="99"/>
    <w:semiHidden/>
    <w:unhideWhenUsed/>
    <w:rsid w:val="00C8315F"/>
    <w:rPr>
      <w:rFonts w:ascii="ヒラギノ角ゴ ProN W3" w:eastAsia="ヒラギノ角ゴ ProN W3"/>
      <w:szCs w:val="18"/>
    </w:rPr>
  </w:style>
  <w:style w:type="character" w:customStyle="1" w:styleId="ae">
    <w:name w:val="吹き出し (文字)"/>
    <w:basedOn w:val="a0"/>
    <w:link w:val="ad"/>
    <w:uiPriority w:val="99"/>
    <w:semiHidden/>
    <w:rsid w:val="00C8315F"/>
    <w:rPr>
      <w:rFonts w:ascii="ヒラギノ角ゴ ProN W3" w:eastAsia="ヒラギノ角ゴ ProN W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wmf"/><Relationship Id="rId10" Type="http://schemas.openxmlformats.org/officeDocument/2006/relationships/oleObject" Target="embeddings/Microsoft___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361</Words>
  <Characters>2059</Characters>
  <Application>Microsoft Macintosh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JSEM Sample</vt:lpstr>
      <vt:lpstr>JSEM Sample</vt:lpstr>
    </vt:vector>
  </TitlesOfParts>
  <Company>Wakayama University</Company>
  <LinksUpToDate>false</LinksUpToDate>
  <CharactersWithSpaces>2416</CharactersWithSpaces>
  <SharedDoc>false</SharedDoc>
  <HLinks>
    <vt:vector size="6" baseType="variant">
      <vt:variant>
        <vt:i4>589825</vt:i4>
      </vt:variant>
      <vt:variant>
        <vt:i4>3350</vt:i4>
      </vt:variant>
      <vt:variant>
        <vt:i4>1025</vt:i4>
      </vt:variant>
      <vt:variant>
        <vt:i4>1</vt:i4>
      </vt:variant>
      <vt:variant>
        <vt:lpwstr>:ttt.gif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JSEM Sample</dc:title>
  <dc:subject/>
  <dc:creator>Satoru YONEYAMA</dc:creator>
  <cp:keywords/>
  <cp:lastModifiedBy>Yoneyama</cp:lastModifiedBy>
  <cp:revision>18</cp:revision>
  <cp:lastPrinted>2001-10-10T00:16:00Z</cp:lastPrinted>
  <dcterms:created xsi:type="dcterms:W3CDTF">2016-02-08T10:00:00Z</dcterms:created>
  <dcterms:modified xsi:type="dcterms:W3CDTF">2016-09-23T09:34:00Z</dcterms:modified>
</cp:coreProperties>
</file>